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F8" w:rsidRPr="00AB16F8" w:rsidRDefault="00AB16F8" w:rsidP="00AB16F8">
      <w:pPr>
        <w:tabs>
          <w:tab w:val="left" w:pos="426"/>
          <w:tab w:val="left" w:pos="2977"/>
        </w:tabs>
        <w:autoSpaceDE w:val="0"/>
        <w:autoSpaceDN w:val="0"/>
        <w:jc w:val="center"/>
        <w:rPr>
          <w:rFonts w:cs="Arial"/>
          <w:b/>
          <w:bCs/>
          <w:spacing w:val="28"/>
          <w:sz w:val="24"/>
        </w:rPr>
      </w:pPr>
      <w:r w:rsidRPr="00AB16F8">
        <w:rPr>
          <w:rFonts w:cs="Arial"/>
          <w:b/>
          <w:bCs/>
          <w:spacing w:val="28"/>
          <w:sz w:val="24"/>
        </w:rPr>
        <w:t>АДМИНИСТРАЦИЯ</w:t>
      </w:r>
    </w:p>
    <w:p w:rsidR="00AB16F8" w:rsidRPr="00AB16F8" w:rsidRDefault="00AB16F8" w:rsidP="00AB16F8">
      <w:pPr>
        <w:tabs>
          <w:tab w:val="left" w:pos="426"/>
          <w:tab w:val="left" w:pos="2977"/>
        </w:tabs>
        <w:autoSpaceDE w:val="0"/>
        <w:autoSpaceDN w:val="0"/>
        <w:jc w:val="center"/>
        <w:rPr>
          <w:rFonts w:cs="Arial"/>
          <w:b/>
          <w:bCs/>
          <w:spacing w:val="28"/>
          <w:sz w:val="24"/>
        </w:rPr>
      </w:pPr>
      <w:r w:rsidRPr="00AB16F8">
        <w:rPr>
          <w:rFonts w:cs="Arial"/>
          <w:b/>
          <w:bCs/>
          <w:spacing w:val="28"/>
          <w:sz w:val="24"/>
        </w:rPr>
        <w:t xml:space="preserve">  </w:t>
      </w:r>
      <w:r w:rsidR="00624A30">
        <w:rPr>
          <w:rFonts w:cs="Arial"/>
          <w:b/>
          <w:bCs/>
          <w:spacing w:val="28"/>
          <w:sz w:val="24"/>
        </w:rPr>
        <w:t>ЛИЗИНОВ</w:t>
      </w:r>
      <w:r w:rsidRPr="00AB16F8">
        <w:rPr>
          <w:rFonts w:cs="Arial"/>
          <w:b/>
          <w:bCs/>
          <w:spacing w:val="28"/>
          <w:sz w:val="24"/>
        </w:rPr>
        <w:t>СКОГО СЕЛЬСКОГО ПОСЕЛЕНИЯ РОССОШАНСКОГО МУНИЦИПАЛЬНОГО РАЙОНА</w:t>
      </w:r>
    </w:p>
    <w:p w:rsidR="00AB16F8" w:rsidRPr="00AB16F8" w:rsidRDefault="00AB16F8" w:rsidP="00AB16F8">
      <w:pPr>
        <w:tabs>
          <w:tab w:val="left" w:pos="426"/>
          <w:tab w:val="left" w:pos="2977"/>
        </w:tabs>
        <w:autoSpaceDE w:val="0"/>
        <w:autoSpaceDN w:val="0"/>
        <w:jc w:val="center"/>
        <w:rPr>
          <w:rFonts w:cs="Arial"/>
          <w:b/>
          <w:bCs/>
          <w:spacing w:val="28"/>
          <w:sz w:val="24"/>
        </w:rPr>
      </w:pPr>
      <w:r w:rsidRPr="00AB16F8">
        <w:rPr>
          <w:rFonts w:cs="Arial"/>
          <w:b/>
          <w:bCs/>
          <w:spacing w:val="28"/>
          <w:sz w:val="24"/>
        </w:rPr>
        <w:t>ВОРОНЕЖСКОЙ ОБЛАСТИ</w:t>
      </w:r>
    </w:p>
    <w:p w:rsidR="00AB16F8" w:rsidRPr="00AB16F8" w:rsidRDefault="00AB16F8" w:rsidP="00AB16F8">
      <w:pPr>
        <w:tabs>
          <w:tab w:val="left" w:pos="426"/>
          <w:tab w:val="left" w:pos="2977"/>
        </w:tabs>
        <w:autoSpaceDE w:val="0"/>
        <w:autoSpaceDN w:val="0"/>
        <w:jc w:val="center"/>
        <w:rPr>
          <w:rFonts w:cs="Arial"/>
          <w:b/>
          <w:bCs/>
          <w:spacing w:val="28"/>
          <w:sz w:val="24"/>
        </w:rPr>
      </w:pPr>
    </w:p>
    <w:p w:rsidR="00AB16F8" w:rsidRPr="00AB16F8" w:rsidRDefault="00AB16F8" w:rsidP="00AB16F8">
      <w:pPr>
        <w:tabs>
          <w:tab w:val="left" w:pos="426"/>
          <w:tab w:val="left" w:pos="2977"/>
        </w:tabs>
        <w:autoSpaceDE w:val="0"/>
        <w:autoSpaceDN w:val="0"/>
        <w:jc w:val="center"/>
        <w:rPr>
          <w:rFonts w:cs="Arial"/>
          <w:b/>
          <w:bCs/>
          <w:spacing w:val="40"/>
          <w:sz w:val="24"/>
        </w:rPr>
      </w:pPr>
      <w:r w:rsidRPr="00AB16F8">
        <w:rPr>
          <w:rFonts w:cs="Arial"/>
          <w:b/>
          <w:spacing w:val="40"/>
          <w:sz w:val="24"/>
        </w:rPr>
        <w:t>ПОСТАНОВЛЕНИЕ</w:t>
      </w:r>
    </w:p>
    <w:p w:rsidR="00AB16F8" w:rsidRPr="00AB16F8" w:rsidRDefault="00AB16F8" w:rsidP="00AB16F8">
      <w:pPr>
        <w:widowControl w:val="0"/>
        <w:autoSpaceDE w:val="0"/>
        <w:autoSpaceDN w:val="0"/>
        <w:adjustRightInd w:val="0"/>
        <w:jc w:val="center"/>
        <w:rPr>
          <w:rFonts w:cs="Arial"/>
          <w:sz w:val="24"/>
        </w:rPr>
      </w:pPr>
    </w:p>
    <w:p w:rsidR="00AB16F8" w:rsidRPr="00AB16F8" w:rsidRDefault="00AB16F8" w:rsidP="00AB16F8">
      <w:pPr>
        <w:widowControl w:val="0"/>
        <w:autoSpaceDE w:val="0"/>
        <w:autoSpaceDN w:val="0"/>
        <w:adjustRightInd w:val="0"/>
        <w:rPr>
          <w:rFonts w:cs="Arial"/>
          <w:sz w:val="24"/>
          <w:u w:val="single"/>
        </w:rPr>
      </w:pPr>
      <w:r w:rsidRPr="00AB16F8">
        <w:rPr>
          <w:rFonts w:cs="Arial"/>
          <w:sz w:val="24"/>
          <w:u w:val="single"/>
        </w:rPr>
        <w:t xml:space="preserve">от </w:t>
      </w:r>
      <w:r w:rsidR="00172D5B">
        <w:rPr>
          <w:rFonts w:cs="Arial"/>
          <w:sz w:val="24"/>
          <w:u w:val="single"/>
        </w:rPr>
        <w:t>10.03.2017</w:t>
      </w:r>
      <w:r w:rsidRPr="00AB16F8">
        <w:rPr>
          <w:rFonts w:cs="Arial"/>
          <w:sz w:val="24"/>
          <w:u w:val="single"/>
        </w:rPr>
        <w:t xml:space="preserve"> г.  </w:t>
      </w:r>
      <w:r w:rsidR="006E7C87">
        <w:rPr>
          <w:rFonts w:cs="Arial"/>
          <w:sz w:val="24"/>
          <w:u w:val="single"/>
        </w:rPr>
        <w:t>№</w:t>
      </w:r>
      <w:r w:rsidR="00172D5B">
        <w:rPr>
          <w:rFonts w:cs="Arial"/>
          <w:sz w:val="24"/>
          <w:u w:val="single"/>
        </w:rPr>
        <w:t>31</w:t>
      </w:r>
    </w:p>
    <w:p w:rsidR="00AB16F8" w:rsidRPr="00AB16F8" w:rsidRDefault="00624A30" w:rsidP="00AB16F8">
      <w:pPr>
        <w:widowControl w:val="0"/>
        <w:autoSpaceDE w:val="0"/>
        <w:autoSpaceDN w:val="0"/>
        <w:adjustRightInd w:val="0"/>
        <w:rPr>
          <w:rFonts w:cs="Arial"/>
          <w:sz w:val="24"/>
        </w:rPr>
      </w:pPr>
      <w:r>
        <w:rPr>
          <w:rFonts w:cs="Arial"/>
          <w:sz w:val="24"/>
        </w:rPr>
        <w:t xml:space="preserve">с. </w:t>
      </w:r>
      <w:proofErr w:type="spellStart"/>
      <w:r>
        <w:rPr>
          <w:rFonts w:cs="Arial"/>
          <w:sz w:val="24"/>
        </w:rPr>
        <w:t>Лизиновка</w:t>
      </w:r>
      <w:proofErr w:type="spellEnd"/>
    </w:p>
    <w:p w:rsidR="00AB16F8" w:rsidRPr="00D95E62" w:rsidRDefault="00AB16F8" w:rsidP="00AB16F8">
      <w:pPr>
        <w:rPr>
          <w:rFonts w:cs="Arial"/>
        </w:rPr>
      </w:pPr>
    </w:p>
    <w:p w:rsidR="001F732F" w:rsidRPr="00BE5F38" w:rsidRDefault="001F732F" w:rsidP="002A082C">
      <w:pPr>
        <w:pStyle w:val="2"/>
        <w:ind w:right="5102"/>
        <w:rPr>
          <w:rFonts w:cs="Arial"/>
          <w:b w:val="0"/>
          <w:sz w:val="24"/>
          <w:szCs w:val="24"/>
        </w:rPr>
      </w:pPr>
      <w:r w:rsidRPr="00BE5F38">
        <w:rPr>
          <w:rFonts w:cs="Arial"/>
          <w:b w:val="0"/>
          <w:sz w:val="24"/>
          <w:szCs w:val="24"/>
        </w:rPr>
        <w:t xml:space="preserve">Об утверждении административного регламента осуществления муниципального </w:t>
      </w:r>
      <w:proofErr w:type="gramStart"/>
      <w:r w:rsidRPr="00BE5F38">
        <w:rPr>
          <w:rFonts w:cs="Arial"/>
          <w:b w:val="0"/>
          <w:sz w:val="24"/>
          <w:szCs w:val="24"/>
        </w:rPr>
        <w:t>контроля за</w:t>
      </w:r>
      <w:proofErr w:type="gramEnd"/>
      <w:r w:rsidRPr="00BE5F38">
        <w:rPr>
          <w:rFonts w:cs="Arial"/>
          <w:b w:val="0"/>
          <w:sz w:val="24"/>
          <w:szCs w:val="24"/>
        </w:rPr>
        <w:t xml:space="preserve"> сохранностью автомобильных дорог местного значения в границах населенных пунктов  </w:t>
      </w:r>
      <w:proofErr w:type="spellStart"/>
      <w:r w:rsidR="00624A30">
        <w:rPr>
          <w:rFonts w:cs="Arial"/>
          <w:b w:val="0"/>
          <w:sz w:val="24"/>
          <w:szCs w:val="24"/>
        </w:rPr>
        <w:t>Лизинов</w:t>
      </w:r>
      <w:r w:rsidRPr="00BE5F38">
        <w:rPr>
          <w:rFonts w:cs="Arial"/>
          <w:b w:val="0"/>
          <w:sz w:val="24"/>
          <w:szCs w:val="24"/>
        </w:rPr>
        <w:t>ского</w:t>
      </w:r>
      <w:proofErr w:type="spellEnd"/>
      <w:r w:rsidRPr="00BE5F38">
        <w:rPr>
          <w:rFonts w:cs="Arial"/>
          <w:b w:val="0"/>
          <w:sz w:val="24"/>
          <w:szCs w:val="24"/>
        </w:rPr>
        <w:t xml:space="preserve"> сельского поселения</w:t>
      </w:r>
    </w:p>
    <w:p w:rsidR="006E7C87" w:rsidRPr="00BE5F38" w:rsidRDefault="006E7C87" w:rsidP="002A082C">
      <w:pPr>
        <w:autoSpaceDE w:val="0"/>
        <w:autoSpaceDN w:val="0"/>
        <w:adjustRightInd w:val="0"/>
        <w:outlineLvl w:val="0"/>
        <w:rPr>
          <w:rFonts w:cs="Arial"/>
          <w:sz w:val="24"/>
        </w:rPr>
      </w:pPr>
    </w:p>
    <w:p w:rsidR="001F732F" w:rsidRPr="00BE5F38" w:rsidRDefault="001F732F" w:rsidP="002A082C">
      <w:pPr>
        <w:shd w:val="clear" w:color="auto" w:fill="FFFFFF"/>
        <w:adjustRightInd w:val="0"/>
        <w:rPr>
          <w:rFonts w:cs="Arial"/>
          <w:sz w:val="24"/>
        </w:rPr>
      </w:pPr>
      <w:r w:rsidRPr="00BE5F38">
        <w:rPr>
          <w:rFonts w:cs="Arial"/>
          <w:sz w:val="24"/>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E5F38">
        <w:rPr>
          <w:rFonts w:cs="Arial"/>
          <w:sz w:val="24"/>
          <w:lang w:eastAsia="en-US"/>
        </w:rPr>
        <w:t>от 10.12.1995 N 196-ФЗ "О безопасности дорожного движения"</w:t>
      </w:r>
      <w:r w:rsidRPr="00BE5F38">
        <w:rPr>
          <w:rFonts w:cs="Arial"/>
          <w:sz w:val="24"/>
        </w:rPr>
        <w:t xml:space="preserve">, Уставом </w:t>
      </w:r>
      <w:proofErr w:type="spellStart"/>
      <w:r w:rsidR="00624A30">
        <w:rPr>
          <w:rFonts w:cs="Arial"/>
          <w:sz w:val="24"/>
        </w:rPr>
        <w:t>Лизинов</w:t>
      </w:r>
      <w:r w:rsidR="00AB16F8">
        <w:rPr>
          <w:rFonts w:cs="Arial"/>
          <w:sz w:val="24"/>
        </w:rPr>
        <w:t>ского</w:t>
      </w:r>
      <w:proofErr w:type="spellEnd"/>
      <w:r w:rsidR="00AB16F8">
        <w:rPr>
          <w:rFonts w:cs="Arial"/>
          <w:sz w:val="24"/>
        </w:rPr>
        <w:t xml:space="preserve"> сельского поселения</w:t>
      </w:r>
      <w:r w:rsidR="00B86C01">
        <w:rPr>
          <w:rFonts w:cs="Arial"/>
          <w:sz w:val="24"/>
        </w:rPr>
        <w:t xml:space="preserve"> </w:t>
      </w:r>
      <w:proofErr w:type="spellStart"/>
      <w:r w:rsidRPr="00BE5F38">
        <w:rPr>
          <w:rFonts w:cs="Arial"/>
          <w:sz w:val="24"/>
        </w:rPr>
        <w:t>Россошанского</w:t>
      </w:r>
      <w:proofErr w:type="spellEnd"/>
      <w:r w:rsidRPr="00BE5F38">
        <w:rPr>
          <w:rFonts w:cs="Arial"/>
          <w:sz w:val="24"/>
        </w:rPr>
        <w:t xml:space="preserve"> муниципального района Воронежской области,</w:t>
      </w:r>
      <w:r w:rsidR="00B86C01">
        <w:rPr>
          <w:rFonts w:cs="Arial"/>
          <w:sz w:val="24"/>
        </w:rPr>
        <w:t xml:space="preserve"> </w:t>
      </w:r>
      <w:r w:rsidR="007A49FB" w:rsidRPr="00EA5735">
        <w:rPr>
          <w:rFonts w:cs="Arial"/>
          <w:sz w:val="24"/>
        </w:rPr>
        <w:t xml:space="preserve">рассмотрев протест </w:t>
      </w:r>
      <w:proofErr w:type="spellStart"/>
      <w:r w:rsidR="007A49FB" w:rsidRPr="00EA5735">
        <w:rPr>
          <w:rFonts w:cs="Arial"/>
          <w:sz w:val="24"/>
        </w:rPr>
        <w:t>Россошанской</w:t>
      </w:r>
      <w:proofErr w:type="spellEnd"/>
      <w:r w:rsidR="007A49FB" w:rsidRPr="00EA5735">
        <w:rPr>
          <w:rFonts w:cs="Arial"/>
          <w:sz w:val="24"/>
        </w:rPr>
        <w:t xml:space="preserve"> межрайонной прокуратуры от </w:t>
      </w:r>
      <w:r w:rsidR="00624A30">
        <w:rPr>
          <w:rFonts w:cs="Arial"/>
          <w:sz w:val="24"/>
        </w:rPr>
        <w:t>27.01.2017 г.</w:t>
      </w:r>
      <w:r w:rsidR="007A49FB" w:rsidRPr="00EA5735">
        <w:rPr>
          <w:rFonts w:cs="Arial"/>
          <w:sz w:val="24"/>
        </w:rPr>
        <w:t xml:space="preserve"> № </w:t>
      </w:r>
      <w:r w:rsidR="00624A30">
        <w:rPr>
          <w:rFonts w:cs="Arial"/>
          <w:sz w:val="24"/>
        </w:rPr>
        <w:t>2-1-2017/199</w:t>
      </w:r>
      <w:r w:rsidR="007A49FB" w:rsidRPr="00EA5735">
        <w:rPr>
          <w:rFonts w:cs="Arial"/>
          <w:sz w:val="24"/>
        </w:rPr>
        <w:t xml:space="preserve">, </w:t>
      </w:r>
      <w:r w:rsidR="00BE5F38" w:rsidRPr="00BE5F38">
        <w:rPr>
          <w:rFonts w:cs="Arial"/>
          <w:sz w:val="24"/>
        </w:rPr>
        <w:t xml:space="preserve">администрация </w:t>
      </w:r>
      <w:proofErr w:type="spellStart"/>
      <w:r w:rsidR="00624A30">
        <w:rPr>
          <w:rFonts w:cs="Arial"/>
          <w:sz w:val="24"/>
        </w:rPr>
        <w:t>Лизинов</w:t>
      </w:r>
      <w:r w:rsidR="00BE5F38" w:rsidRPr="00BE5F38">
        <w:rPr>
          <w:rFonts w:cs="Arial"/>
          <w:sz w:val="24"/>
        </w:rPr>
        <w:t>ского</w:t>
      </w:r>
      <w:proofErr w:type="spellEnd"/>
      <w:r w:rsidR="00BE5F38" w:rsidRPr="00BE5F38">
        <w:rPr>
          <w:rFonts w:cs="Arial"/>
          <w:sz w:val="24"/>
        </w:rPr>
        <w:t xml:space="preserve"> сельского поселения</w:t>
      </w:r>
    </w:p>
    <w:p w:rsidR="001F732F" w:rsidRPr="006D18D3" w:rsidRDefault="001F732F" w:rsidP="002A082C">
      <w:pPr>
        <w:shd w:val="clear" w:color="auto" w:fill="FFFFFF"/>
        <w:adjustRightInd w:val="0"/>
        <w:rPr>
          <w:rFonts w:ascii="Times New Roman" w:hAnsi="Times New Roman"/>
          <w:szCs w:val="26"/>
        </w:rPr>
      </w:pPr>
    </w:p>
    <w:p w:rsidR="001F732F" w:rsidRPr="00BE5F38" w:rsidRDefault="001F732F" w:rsidP="002A082C">
      <w:pPr>
        <w:autoSpaceDE w:val="0"/>
        <w:autoSpaceDN w:val="0"/>
        <w:adjustRightInd w:val="0"/>
        <w:jc w:val="center"/>
        <w:outlineLvl w:val="0"/>
        <w:rPr>
          <w:rFonts w:cs="Arial"/>
          <w:sz w:val="24"/>
        </w:rPr>
      </w:pPr>
      <w:r w:rsidRPr="00BE5F38">
        <w:rPr>
          <w:rFonts w:cs="Arial"/>
          <w:sz w:val="24"/>
        </w:rPr>
        <w:t>ПОСТАНОВЛЯЕТ:</w:t>
      </w:r>
    </w:p>
    <w:p w:rsidR="001F732F" w:rsidRPr="00BE5F38" w:rsidRDefault="001F732F" w:rsidP="002A082C">
      <w:pPr>
        <w:autoSpaceDE w:val="0"/>
        <w:autoSpaceDN w:val="0"/>
        <w:adjustRightInd w:val="0"/>
        <w:outlineLvl w:val="0"/>
        <w:rPr>
          <w:rFonts w:cs="Arial"/>
          <w:sz w:val="24"/>
        </w:rPr>
      </w:pPr>
    </w:p>
    <w:p w:rsidR="001F732F" w:rsidRPr="00BE5F38" w:rsidRDefault="001F732F" w:rsidP="00827841">
      <w:pPr>
        <w:pStyle w:val="2"/>
        <w:numPr>
          <w:ilvl w:val="0"/>
          <w:numId w:val="1"/>
        </w:numPr>
        <w:shd w:val="clear" w:color="auto" w:fill="FFFFFF"/>
        <w:tabs>
          <w:tab w:val="left" w:pos="993"/>
        </w:tabs>
        <w:adjustRightInd w:val="0"/>
        <w:ind w:left="0" w:right="-1" w:firstLine="567"/>
        <w:rPr>
          <w:rFonts w:cs="Arial"/>
          <w:b w:val="0"/>
          <w:sz w:val="24"/>
          <w:szCs w:val="24"/>
        </w:rPr>
      </w:pPr>
      <w:r w:rsidRPr="00BE5F38">
        <w:rPr>
          <w:rFonts w:cs="Arial"/>
          <w:b w:val="0"/>
          <w:sz w:val="24"/>
          <w:szCs w:val="24"/>
        </w:rPr>
        <w:t xml:space="preserve">Утвердить административный регламент осуществления муниципального  </w:t>
      </w:r>
      <w:proofErr w:type="gramStart"/>
      <w:r w:rsidRPr="00BE5F38">
        <w:rPr>
          <w:rFonts w:cs="Arial"/>
          <w:b w:val="0"/>
          <w:sz w:val="24"/>
          <w:szCs w:val="24"/>
        </w:rPr>
        <w:t>контроля за</w:t>
      </w:r>
      <w:proofErr w:type="gramEnd"/>
      <w:r w:rsidRPr="00BE5F38">
        <w:rPr>
          <w:rFonts w:cs="Arial"/>
          <w:b w:val="0"/>
          <w:sz w:val="24"/>
          <w:szCs w:val="24"/>
        </w:rPr>
        <w:t xml:space="preserve"> сохранностью автомобильных дорог местного значения в границах населенных пунктов  </w:t>
      </w:r>
      <w:proofErr w:type="spellStart"/>
      <w:r w:rsidR="00624A30">
        <w:rPr>
          <w:rFonts w:cs="Arial"/>
          <w:b w:val="0"/>
          <w:sz w:val="24"/>
          <w:szCs w:val="24"/>
        </w:rPr>
        <w:t>Лизинов</w:t>
      </w:r>
      <w:r w:rsidRPr="00BE5F38">
        <w:rPr>
          <w:rFonts w:cs="Arial"/>
          <w:b w:val="0"/>
          <w:sz w:val="24"/>
          <w:szCs w:val="24"/>
        </w:rPr>
        <w:t>ского</w:t>
      </w:r>
      <w:proofErr w:type="spellEnd"/>
      <w:r w:rsidRPr="00BE5F38">
        <w:rPr>
          <w:rFonts w:cs="Arial"/>
          <w:b w:val="0"/>
          <w:sz w:val="24"/>
          <w:szCs w:val="24"/>
        </w:rPr>
        <w:t xml:space="preserve"> сельского поселения согласно приложению.</w:t>
      </w:r>
    </w:p>
    <w:p w:rsidR="001F732F" w:rsidRPr="00BE5F38" w:rsidRDefault="001F732F" w:rsidP="002A082C">
      <w:pPr>
        <w:tabs>
          <w:tab w:val="left" w:pos="426"/>
        </w:tabs>
        <w:rPr>
          <w:rFonts w:cs="Arial"/>
          <w:sz w:val="24"/>
        </w:rPr>
      </w:pPr>
      <w:r w:rsidRPr="00BE5F38">
        <w:rPr>
          <w:rFonts w:cs="Arial"/>
          <w:sz w:val="24"/>
        </w:rPr>
        <w:t xml:space="preserve">2.Уполномочить </w:t>
      </w:r>
      <w:r w:rsidR="00BA04B4">
        <w:rPr>
          <w:rFonts w:cs="Arial"/>
          <w:sz w:val="24"/>
        </w:rPr>
        <w:t>специалиста 1 категории</w:t>
      </w:r>
      <w:r w:rsidRPr="00BE5F38">
        <w:rPr>
          <w:rFonts w:cs="Arial"/>
          <w:sz w:val="24"/>
        </w:rPr>
        <w:t xml:space="preserve"> администрации </w:t>
      </w:r>
      <w:proofErr w:type="spellStart"/>
      <w:r w:rsidR="00624A30">
        <w:rPr>
          <w:rFonts w:cs="Arial"/>
          <w:sz w:val="24"/>
        </w:rPr>
        <w:t>Лизинов</w:t>
      </w:r>
      <w:r w:rsidRPr="00BE5F38">
        <w:rPr>
          <w:rFonts w:cs="Arial"/>
          <w:sz w:val="24"/>
        </w:rPr>
        <w:t>ского</w:t>
      </w:r>
      <w:proofErr w:type="spellEnd"/>
      <w:r w:rsidRPr="00BE5F38">
        <w:rPr>
          <w:rFonts w:cs="Arial"/>
          <w:sz w:val="24"/>
        </w:rPr>
        <w:t xml:space="preserve"> сельского поселения на осуществление мероприятий по проведению  муниципального </w:t>
      </w:r>
      <w:proofErr w:type="gramStart"/>
      <w:r w:rsidRPr="00BE5F38">
        <w:rPr>
          <w:rFonts w:cs="Arial"/>
          <w:sz w:val="24"/>
        </w:rPr>
        <w:t>контроля за</w:t>
      </w:r>
      <w:proofErr w:type="gramEnd"/>
      <w:r w:rsidRPr="00BE5F38">
        <w:rPr>
          <w:rFonts w:cs="Arial"/>
          <w:sz w:val="24"/>
        </w:rPr>
        <w:t xml:space="preserve"> сохранностью автомобильных дорог местного значения в границах населенных пунктов  </w:t>
      </w:r>
      <w:proofErr w:type="spellStart"/>
      <w:r w:rsidR="00624A30">
        <w:rPr>
          <w:rFonts w:cs="Arial"/>
          <w:sz w:val="24"/>
        </w:rPr>
        <w:t>Лизинов</w:t>
      </w:r>
      <w:r w:rsidRPr="00BE5F38">
        <w:rPr>
          <w:rFonts w:cs="Arial"/>
          <w:sz w:val="24"/>
        </w:rPr>
        <w:t>ского</w:t>
      </w:r>
      <w:proofErr w:type="spellEnd"/>
      <w:r w:rsidRPr="00BE5F38">
        <w:rPr>
          <w:rFonts w:cs="Arial"/>
          <w:sz w:val="24"/>
        </w:rPr>
        <w:t xml:space="preserve"> сельского поселения.</w:t>
      </w:r>
    </w:p>
    <w:p w:rsidR="00BE5F38" w:rsidRPr="00BE5F38" w:rsidRDefault="002A082C" w:rsidP="002A082C">
      <w:pPr>
        <w:pStyle w:val="2"/>
        <w:ind w:right="-1" w:firstLine="567"/>
        <w:rPr>
          <w:rFonts w:cs="Arial"/>
          <w:b w:val="0"/>
          <w:sz w:val="24"/>
          <w:szCs w:val="24"/>
        </w:rPr>
      </w:pPr>
      <w:r>
        <w:rPr>
          <w:rFonts w:cs="Arial"/>
          <w:b w:val="0"/>
          <w:sz w:val="24"/>
          <w:szCs w:val="24"/>
        </w:rPr>
        <w:t>3. Признать утратившим силу п</w:t>
      </w:r>
      <w:r w:rsidR="00BE5F38" w:rsidRPr="00BE5F38">
        <w:rPr>
          <w:rFonts w:cs="Arial"/>
          <w:b w:val="0"/>
          <w:sz w:val="24"/>
          <w:szCs w:val="24"/>
        </w:rPr>
        <w:t xml:space="preserve">остановление от </w:t>
      </w:r>
      <w:r w:rsidR="00624A30">
        <w:rPr>
          <w:rFonts w:cs="Arial"/>
          <w:b w:val="0"/>
          <w:sz w:val="24"/>
          <w:szCs w:val="24"/>
        </w:rPr>
        <w:t>20.10.2015</w:t>
      </w:r>
      <w:r w:rsidR="00377D44">
        <w:rPr>
          <w:rFonts w:cs="Arial"/>
          <w:b w:val="0"/>
          <w:sz w:val="24"/>
          <w:szCs w:val="24"/>
        </w:rPr>
        <w:t xml:space="preserve"> </w:t>
      </w:r>
      <w:r w:rsidR="00BE5F38" w:rsidRPr="00BE5F38">
        <w:rPr>
          <w:rFonts w:cs="Arial"/>
          <w:b w:val="0"/>
          <w:sz w:val="24"/>
          <w:szCs w:val="24"/>
        </w:rPr>
        <w:t>года №</w:t>
      </w:r>
      <w:r w:rsidR="00624A30">
        <w:rPr>
          <w:rFonts w:cs="Arial"/>
          <w:b w:val="0"/>
          <w:sz w:val="24"/>
          <w:szCs w:val="24"/>
        </w:rPr>
        <w:t xml:space="preserve"> 98</w:t>
      </w:r>
      <w:r w:rsidR="00BE5F38" w:rsidRPr="00BE5F38">
        <w:rPr>
          <w:rFonts w:cs="Arial"/>
          <w:b w:val="0"/>
          <w:sz w:val="24"/>
          <w:szCs w:val="24"/>
        </w:rPr>
        <w:t xml:space="preserve"> «Об утверждении административного регламента осуществления муниципального </w:t>
      </w:r>
      <w:proofErr w:type="gramStart"/>
      <w:r w:rsidR="00BE5F38" w:rsidRPr="00BE5F38">
        <w:rPr>
          <w:rFonts w:cs="Arial"/>
          <w:b w:val="0"/>
          <w:sz w:val="24"/>
          <w:szCs w:val="24"/>
        </w:rPr>
        <w:t>контроля за</w:t>
      </w:r>
      <w:proofErr w:type="gramEnd"/>
      <w:r w:rsidR="00BE5F38" w:rsidRPr="00BE5F38">
        <w:rPr>
          <w:rFonts w:cs="Arial"/>
          <w:b w:val="0"/>
          <w:sz w:val="24"/>
          <w:szCs w:val="24"/>
        </w:rPr>
        <w:t xml:space="preserve"> сохранностью автомобильных дорог местного значения в границах населенных пунктов  </w:t>
      </w:r>
      <w:proofErr w:type="spellStart"/>
      <w:r w:rsidR="00624A30">
        <w:rPr>
          <w:rFonts w:cs="Arial"/>
          <w:b w:val="0"/>
          <w:sz w:val="24"/>
          <w:szCs w:val="24"/>
        </w:rPr>
        <w:t>Лизинов</w:t>
      </w:r>
      <w:r w:rsidR="00BE5F38" w:rsidRPr="00BE5F38">
        <w:rPr>
          <w:rFonts w:cs="Arial"/>
          <w:b w:val="0"/>
          <w:sz w:val="24"/>
          <w:szCs w:val="24"/>
        </w:rPr>
        <w:t>ского</w:t>
      </w:r>
      <w:proofErr w:type="spellEnd"/>
      <w:r w:rsidR="00BE5F38" w:rsidRPr="00BE5F38">
        <w:rPr>
          <w:rFonts w:cs="Arial"/>
          <w:b w:val="0"/>
          <w:sz w:val="24"/>
          <w:szCs w:val="24"/>
        </w:rPr>
        <w:t xml:space="preserve"> сельского поселения».</w:t>
      </w:r>
    </w:p>
    <w:p w:rsidR="001F732F" w:rsidRPr="00BE5F38" w:rsidRDefault="00A42945" w:rsidP="002A082C">
      <w:pPr>
        <w:tabs>
          <w:tab w:val="left" w:pos="426"/>
        </w:tabs>
        <w:rPr>
          <w:rFonts w:cs="Arial"/>
          <w:sz w:val="24"/>
        </w:rPr>
      </w:pPr>
      <w:r w:rsidRPr="00A42945">
        <w:rPr>
          <w:rFonts w:cs="Arial"/>
          <w:sz w:val="24"/>
        </w:rPr>
        <w:t>4</w:t>
      </w:r>
      <w:r w:rsidR="001F732F" w:rsidRPr="00BE5F38">
        <w:rPr>
          <w:rFonts w:cs="Arial"/>
          <w:sz w:val="24"/>
        </w:rPr>
        <w:t xml:space="preserve">.Опубликовать настоящее постановление в «Вестнике муниципальных правовых актов </w:t>
      </w:r>
      <w:proofErr w:type="spellStart"/>
      <w:r w:rsidR="00624A30">
        <w:rPr>
          <w:rFonts w:cs="Arial"/>
          <w:sz w:val="24"/>
        </w:rPr>
        <w:t>Лизинов</w:t>
      </w:r>
      <w:r w:rsidR="001F732F" w:rsidRPr="00BE5F38">
        <w:rPr>
          <w:rFonts w:cs="Arial"/>
          <w:sz w:val="24"/>
        </w:rPr>
        <w:t>ского</w:t>
      </w:r>
      <w:proofErr w:type="spellEnd"/>
      <w:r w:rsidR="001F732F" w:rsidRPr="00BE5F38">
        <w:rPr>
          <w:rFonts w:cs="Arial"/>
          <w:sz w:val="24"/>
        </w:rPr>
        <w:t xml:space="preserve"> сельского поселения </w:t>
      </w:r>
      <w:proofErr w:type="spellStart"/>
      <w:r w:rsidR="001F732F" w:rsidRPr="00BE5F38">
        <w:rPr>
          <w:rFonts w:cs="Arial"/>
          <w:sz w:val="24"/>
        </w:rPr>
        <w:t>Россошанского</w:t>
      </w:r>
      <w:proofErr w:type="spellEnd"/>
      <w:r w:rsidR="001F732F" w:rsidRPr="00BE5F38">
        <w:rPr>
          <w:rFonts w:cs="Arial"/>
          <w:sz w:val="24"/>
        </w:rPr>
        <w:t xml:space="preserve"> муниципального района Воронежской области».</w:t>
      </w:r>
    </w:p>
    <w:p w:rsidR="001F732F" w:rsidRPr="00BE5F38" w:rsidRDefault="00A42945" w:rsidP="002A082C">
      <w:pPr>
        <w:tabs>
          <w:tab w:val="left" w:pos="426"/>
        </w:tabs>
        <w:rPr>
          <w:rFonts w:cs="Arial"/>
          <w:sz w:val="24"/>
        </w:rPr>
      </w:pPr>
      <w:r w:rsidRPr="00A42945">
        <w:rPr>
          <w:rFonts w:cs="Arial"/>
          <w:sz w:val="24"/>
        </w:rPr>
        <w:t>5</w:t>
      </w:r>
      <w:r w:rsidR="001F732F" w:rsidRPr="00BE5F38">
        <w:rPr>
          <w:rFonts w:cs="Arial"/>
          <w:sz w:val="24"/>
        </w:rPr>
        <w:t xml:space="preserve">.Настоящее постановление вступает в силу с момента опубликования. </w:t>
      </w:r>
    </w:p>
    <w:p w:rsidR="001F732F" w:rsidRPr="00BE5F38" w:rsidRDefault="00A42945" w:rsidP="002A082C">
      <w:pPr>
        <w:rPr>
          <w:rFonts w:cs="Arial"/>
          <w:sz w:val="24"/>
        </w:rPr>
      </w:pPr>
      <w:r w:rsidRPr="00A42945">
        <w:rPr>
          <w:rFonts w:cs="Arial"/>
          <w:sz w:val="24"/>
        </w:rPr>
        <w:t>6</w:t>
      </w:r>
      <w:r w:rsidR="001F732F" w:rsidRPr="00BE5F38">
        <w:rPr>
          <w:rFonts w:cs="Arial"/>
          <w:sz w:val="24"/>
        </w:rPr>
        <w:t>.</w:t>
      </w:r>
      <w:proofErr w:type="gramStart"/>
      <w:r w:rsidR="001F732F" w:rsidRPr="00BE5F38">
        <w:rPr>
          <w:rFonts w:cs="Arial"/>
          <w:sz w:val="24"/>
        </w:rPr>
        <w:t>Контроль за</w:t>
      </w:r>
      <w:proofErr w:type="gramEnd"/>
      <w:r w:rsidR="001F732F" w:rsidRPr="00BE5F38">
        <w:rPr>
          <w:rFonts w:cs="Arial"/>
          <w:sz w:val="24"/>
        </w:rPr>
        <w:t xml:space="preserve"> исполнением настоящего постановления возложить на главу </w:t>
      </w:r>
      <w:proofErr w:type="spellStart"/>
      <w:r w:rsidR="00624A30">
        <w:rPr>
          <w:rFonts w:cs="Arial"/>
          <w:sz w:val="24"/>
        </w:rPr>
        <w:t>Лизинов</w:t>
      </w:r>
      <w:r w:rsidR="001F732F" w:rsidRPr="00BE5F38">
        <w:rPr>
          <w:rFonts w:cs="Arial"/>
          <w:sz w:val="24"/>
        </w:rPr>
        <w:t>ского</w:t>
      </w:r>
      <w:proofErr w:type="spellEnd"/>
      <w:r w:rsidR="001F732F" w:rsidRPr="00BE5F38">
        <w:rPr>
          <w:rFonts w:cs="Arial"/>
          <w:sz w:val="24"/>
        </w:rPr>
        <w:t xml:space="preserve"> сельского поселения.</w:t>
      </w:r>
    </w:p>
    <w:p w:rsidR="001F732F" w:rsidRDefault="001F732F" w:rsidP="002A082C">
      <w:pPr>
        <w:rPr>
          <w:rFonts w:cs="Arial"/>
          <w:sz w:val="24"/>
        </w:rPr>
      </w:pPr>
    </w:p>
    <w:p w:rsidR="00827841" w:rsidRPr="00BE5F38" w:rsidRDefault="00827841" w:rsidP="002A082C">
      <w:pPr>
        <w:rPr>
          <w:rFonts w:cs="Arial"/>
          <w:sz w:val="24"/>
        </w:rPr>
      </w:pPr>
    </w:p>
    <w:p w:rsidR="00AB16F8" w:rsidRDefault="001F732F" w:rsidP="00AB16F8">
      <w:pPr>
        <w:ind w:firstLine="0"/>
        <w:rPr>
          <w:rFonts w:cs="Arial"/>
          <w:sz w:val="24"/>
        </w:rPr>
      </w:pPr>
      <w:r w:rsidRPr="00BE5F38">
        <w:rPr>
          <w:rFonts w:cs="Arial"/>
          <w:sz w:val="24"/>
        </w:rPr>
        <w:t xml:space="preserve">Глава </w:t>
      </w:r>
      <w:proofErr w:type="spellStart"/>
      <w:r w:rsidR="00624A30">
        <w:rPr>
          <w:rFonts w:cs="Arial"/>
          <w:sz w:val="24"/>
        </w:rPr>
        <w:t>Лизинов</w:t>
      </w:r>
      <w:r w:rsidRPr="00BE5F38">
        <w:rPr>
          <w:rFonts w:cs="Arial"/>
          <w:sz w:val="24"/>
        </w:rPr>
        <w:t>ского</w:t>
      </w:r>
      <w:proofErr w:type="spellEnd"/>
      <w:r w:rsidRPr="00BE5F38">
        <w:rPr>
          <w:rFonts w:cs="Arial"/>
          <w:sz w:val="24"/>
        </w:rPr>
        <w:t xml:space="preserve"> сельского поселения </w:t>
      </w:r>
      <w:r w:rsidR="0041774D">
        <w:rPr>
          <w:rFonts w:cs="Arial"/>
          <w:sz w:val="24"/>
        </w:rPr>
        <w:t xml:space="preserve">                                          А.С. Резников</w:t>
      </w:r>
    </w:p>
    <w:p w:rsidR="00AB16F8" w:rsidRDefault="00AB16F8" w:rsidP="00AB16F8">
      <w:pPr>
        <w:ind w:left="5670" w:firstLine="0"/>
        <w:rPr>
          <w:rFonts w:cs="Arial"/>
          <w:sz w:val="24"/>
        </w:rPr>
      </w:pPr>
      <w:r>
        <w:rPr>
          <w:rFonts w:cs="Arial"/>
          <w:sz w:val="24"/>
        </w:rPr>
        <w:br w:type="page"/>
      </w:r>
      <w:r w:rsidR="001F732F" w:rsidRPr="00BE5F38">
        <w:rPr>
          <w:rFonts w:cs="Arial"/>
          <w:sz w:val="24"/>
        </w:rPr>
        <w:lastRenderedPageBreak/>
        <w:t>Приложение</w:t>
      </w:r>
    </w:p>
    <w:p w:rsidR="001F732F" w:rsidRPr="00BE5F38" w:rsidRDefault="001F732F" w:rsidP="00AB16F8">
      <w:pPr>
        <w:ind w:left="5670" w:firstLine="0"/>
        <w:rPr>
          <w:rFonts w:cs="Arial"/>
          <w:sz w:val="24"/>
        </w:rPr>
      </w:pPr>
      <w:r w:rsidRPr="00BE5F38">
        <w:rPr>
          <w:rFonts w:cs="Arial"/>
          <w:sz w:val="24"/>
        </w:rPr>
        <w:t>к постановлению администрации</w:t>
      </w:r>
      <w:r w:rsidR="00172D5B">
        <w:rPr>
          <w:rFonts w:cs="Arial"/>
          <w:sz w:val="24"/>
        </w:rPr>
        <w:t xml:space="preserve"> </w:t>
      </w:r>
      <w:proofErr w:type="spellStart"/>
      <w:r w:rsidR="00624A30">
        <w:rPr>
          <w:rFonts w:cs="Arial"/>
          <w:sz w:val="24"/>
        </w:rPr>
        <w:t>Лизинов</w:t>
      </w:r>
      <w:r w:rsidRPr="00BE5F38">
        <w:rPr>
          <w:rFonts w:cs="Arial"/>
          <w:sz w:val="24"/>
        </w:rPr>
        <w:t>ского</w:t>
      </w:r>
      <w:proofErr w:type="spellEnd"/>
      <w:r w:rsidRPr="00BE5F38">
        <w:rPr>
          <w:rFonts w:cs="Arial"/>
          <w:sz w:val="24"/>
        </w:rPr>
        <w:t xml:space="preserve"> сельского поселения</w:t>
      </w:r>
    </w:p>
    <w:p w:rsidR="001F732F" w:rsidRPr="00BE5F38" w:rsidRDefault="001F732F" w:rsidP="00AB16F8">
      <w:pPr>
        <w:ind w:left="5670" w:firstLine="0"/>
        <w:rPr>
          <w:rFonts w:cs="Arial"/>
          <w:sz w:val="24"/>
        </w:rPr>
      </w:pPr>
      <w:r w:rsidRPr="00BE5F38">
        <w:rPr>
          <w:rFonts w:cs="Arial"/>
          <w:sz w:val="24"/>
        </w:rPr>
        <w:t xml:space="preserve">от </w:t>
      </w:r>
      <w:r w:rsidR="00172D5B">
        <w:rPr>
          <w:rFonts w:cs="Arial"/>
          <w:sz w:val="24"/>
        </w:rPr>
        <w:t>09.03.2017</w:t>
      </w:r>
      <w:r w:rsidR="006E7C87" w:rsidRPr="006E7C87">
        <w:rPr>
          <w:rFonts w:cs="Arial"/>
          <w:sz w:val="24"/>
        </w:rPr>
        <w:t xml:space="preserve"> </w:t>
      </w:r>
      <w:r w:rsidR="00BE5F38" w:rsidRPr="00BE5F38">
        <w:rPr>
          <w:rFonts w:cs="Arial"/>
          <w:sz w:val="24"/>
        </w:rPr>
        <w:t>г. №</w:t>
      </w:r>
      <w:r w:rsidR="00172D5B">
        <w:rPr>
          <w:rFonts w:cs="Arial"/>
          <w:sz w:val="24"/>
        </w:rPr>
        <w:t xml:space="preserve"> 31</w:t>
      </w:r>
    </w:p>
    <w:p w:rsidR="001F732F" w:rsidRPr="006D18D3" w:rsidRDefault="001F732F" w:rsidP="002A082C">
      <w:pPr>
        <w:ind w:left="6379"/>
        <w:jc w:val="right"/>
        <w:rPr>
          <w:rFonts w:ascii="Times New Roman" w:hAnsi="Times New Roman"/>
          <w:szCs w:val="26"/>
        </w:rPr>
      </w:pPr>
    </w:p>
    <w:p w:rsidR="001F732F" w:rsidRPr="006D18D3" w:rsidRDefault="001F732F" w:rsidP="002A082C">
      <w:pPr>
        <w:ind w:left="6379"/>
        <w:rPr>
          <w:rFonts w:ascii="Times New Roman" w:hAnsi="Times New Roman"/>
          <w:szCs w:val="26"/>
        </w:rPr>
      </w:pPr>
    </w:p>
    <w:p w:rsidR="001F732F" w:rsidRPr="006D18D3" w:rsidRDefault="001F732F" w:rsidP="002A082C">
      <w:pPr>
        <w:rPr>
          <w:rFonts w:ascii="Times New Roman" w:hAnsi="Times New Roman"/>
          <w:szCs w:val="26"/>
        </w:rPr>
      </w:pPr>
    </w:p>
    <w:p w:rsidR="001F732F" w:rsidRPr="0033549F" w:rsidRDefault="001F732F" w:rsidP="00827841">
      <w:pPr>
        <w:ind w:firstLine="0"/>
        <w:jc w:val="center"/>
        <w:rPr>
          <w:rFonts w:cs="Arial"/>
          <w:b/>
          <w:sz w:val="24"/>
        </w:rPr>
      </w:pPr>
      <w:r w:rsidRPr="0033549F">
        <w:rPr>
          <w:rFonts w:cs="Arial"/>
          <w:b/>
          <w:sz w:val="24"/>
        </w:rPr>
        <w:t>АДМИНИСТРАТИВНЫЙ РЕГЛАМЕНТ</w:t>
      </w:r>
    </w:p>
    <w:p w:rsidR="001F732F" w:rsidRPr="0033549F" w:rsidRDefault="001F732F" w:rsidP="00827841">
      <w:pPr>
        <w:ind w:firstLine="0"/>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827841">
      <w:pPr>
        <w:ind w:firstLine="0"/>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proofErr w:type="spellStart"/>
      <w:r w:rsidR="00624A30">
        <w:rPr>
          <w:rFonts w:cs="Arial"/>
          <w:b/>
          <w:sz w:val="24"/>
        </w:rPr>
        <w:t>Лизинов</w:t>
      </w:r>
      <w:r w:rsidRPr="0033549F">
        <w:rPr>
          <w:rFonts w:cs="Arial"/>
          <w:b/>
          <w:sz w:val="24"/>
        </w:rPr>
        <w:t>ского</w:t>
      </w:r>
      <w:proofErr w:type="spellEnd"/>
      <w:r w:rsidRPr="0033549F">
        <w:rPr>
          <w:rFonts w:cs="Arial"/>
          <w:b/>
          <w:sz w:val="24"/>
        </w:rPr>
        <w:t xml:space="preserve">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w:t>
      </w:r>
      <w:proofErr w:type="gramStart"/>
      <w:r w:rsidRPr="0033549F">
        <w:rPr>
          <w:rFonts w:cs="Arial"/>
          <w:sz w:val="24"/>
        </w:rPr>
        <w:t>контроля за</w:t>
      </w:r>
      <w:proofErr w:type="gramEnd"/>
      <w:r w:rsidRPr="0033549F">
        <w:rPr>
          <w:rFonts w:cs="Arial"/>
          <w:sz w:val="24"/>
        </w:rPr>
        <w:t xml:space="preserve"> сохранностью автомобильных дорог местного значения в границах населенных пунктов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 xml:space="preserve">Орган, осуществляющий муниципальный </w:t>
      </w:r>
      <w:proofErr w:type="gramStart"/>
      <w:r w:rsidRPr="0033549F">
        <w:rPr>
          <w:rFonts w:cs="Arial"/>
          <w:sz w:val="24"/>
        </w:rPr>
        <w:t>контроль</w:t>
      </w:r>
      <w:r w:rsidR="0041774D">
        <w:rPr>
          <w:rFonts w:cs="Arial"/>
          <w:sz w:val="24"/>
        </w:rPr>
        <w:t xml:space="preserve"> </w:t>
      </w:r>
      <w:r w:rsidRPr="0033549F">
        <w:rPr>
          <w:rFonts w:cs="Arial"/>
          <w:sz w:val="24"/>
        </w:rPr>
        <w:t>за</w:t>
      </w:r>
      <w:proofErr w:type="gramEnd"/>
      <w:r w:rsidRPr="0033549F">
        <w:rPr>
          <w:rFonts w:cs="Arial"/>
          <w:sz w:val="24"/>
        </w:rPr>
        <w:t xml:space="preserve"> сохранностью автомобильных дорог местного значения: администрация</w:t>
      </w:r>
      <w:r w:rsidR="0041774D">
        <w:rPr>
          <w:rFonts w:cs="Arial"/>
          <w:sz w:val="24"/>
        </w:rPr>
        <w:t xml:space="preserve">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w:t>
      </w:r>
      <w:proofErr w:type="spellStart"/>
      <w:r w:rsidRPr="0033549F">
        <w:rPr>
          <w:rFonts w:cs="Arial"/>
          <w:sz w:val="24"/>
        </w:rPr>
        <w:t>Россошанского</w:t>
      </w:r>
      <w:proofErr w:type="spellEnd"/>
      <w:r w:rsidRPr="0033549F">
        <w:rPr>
          <w:rFonts w:cs="Arial"/>
          <w:sz w:val="24"/>
        </w:rPr>
        <w:t xml:space="preserve"> муниципального района Воронежской области.</w:t>
      </w: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proofErr w:type="gramStart"/>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roofErr w:type="gramEnd"/>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Федеральным законом от 26.12.2008 N 294-ФЗ "О защите прав юридических лиц и индивидуальных предпринимателей при осуществлении государственного </w:t>
      </w:r>
      <w:r w:rsidRPr="0033549F">
        <w:rPr>
          <w:rFonts w:cs="Arial"/>
          <w:sz w:val="24"/>
          <w:lang w:eastAsia="en-US"/>
        </w:rPr>
        <w:lastRenderedPageBreak/>
        <w:t>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Государственным стандартом Российской Федерации ГОСТ </w:t>
      </w:r>
      <w:proofErr w:type="gramStart"/>
      <w:r w:rsidRPr="0033549F">
        <w:rPr>
          <w:rFonts w:cs="Arial"/>
          <w:sz w:val="24"/>
          <w:lang w:eastAsia="en-US"/>
        </w:rPr>
        <w:t>Р</w:t>
      </w:r>
      <w:proofErr w:type="gramEnd"/>
      <w:r w:rsidRPr="0033549F">
        <w:rPr>
          <w:rFonts w:cs="Arial"/>
          <w:sz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3549F">
        <w:rPr>
          <w:rFonts w:cs="Arial"/>
          <w:sz w:val="24"/>
          <w:lang w:eastAsia="en-US"/>
        </w:rPr>
        <w:t>контроля ежегодных планов проведения плановых проверок юридических лиц</w:t>
      </w:r>
      <w:proofErr w:type="gramEnd"/>
      <w:r w:rsidRPr="0033549F">
        <w:rPr>
          <w:rFonts w:cs="Arial"/>
          <w:sz w:val="24"/>
          <w:lang w:eastAsia="en-US"/>
        </w:rPr>
        <w:t xml:space="preserve">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proofErr w:type="gramStart"/>
      <w:r w:rsidRPr="0033549F">
        <w:rPr>
          <w:rFonts w:cs="Arial"/>
          <w:sz w:val="24"/>
          <w:lang w:eastAsia="en-US"/>
        </w:rPr>
        <w:lastRenderedPageBreak/>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33549F">
        <w:rPr>
          <w:rFonts w:cs="Arial"/>
          <w:sz w:val="24"/>
          <w:lang w:eastAsia="en-US"/>
        </w:rPr>
        <w:t xml:space="preserve"> контроля.</w:t>
      </w:r>
    </w:p>
    <w:p w:rsidR="001F732F" w:rsidRPr="0033549F" w:rsidRDefault="001F732F" w:rsidP="002A082C">
      <w:pPr>
        <w:rPr>
          <w:rFonts w:cs="Arial"/>
          <w:b/>
          <w:sz w:val="24"/>
        </w:rPr>
      </w:pPr>
      <w:r w:rsidRPr="0033549F">
        <w:rPr>
          <w:rFonts w:cs="Arial"/>
          <w:b/>
          <w:sz w:val="24"/>
        </w:rPr>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назначаются постановлением главы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proofErr w:type="spellStart"/>
      <w:r w:rsidRPr="0033549F">
        <w:rPr>
          <w:rFonts w:cs="Arial"/>
          <w:sz w:val="24"/>
        </w:rPr>
        <w:t>д</w:t>
      </w:r>
      <w:proofErr w:type="spellEnd"/>
      <w:r w:rsidRPr="0033549F">
        <w:rPr>
          <w:rFonts w:cs="Arial"/>
          <w:sz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о проведении проверки в соответствии с ее назначением;</w:t>
      </w:r>
    </w:p>
    <w:p w:rsidR="001F732F" w:rsidRPr="0033549F" w:rsidRDefault="001F732F" w:rsidP="002A082C">
      <w:pPr>
        <w:rPr>
          <w:rFonts w:cs="Arial"/>
          <w:sz w:val="24"/>
        </w:rPr>
      </w:pPr>
      <w:proofErr w:type="gramStart"/>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F732F" w:rsidRPr="0033549F" w:rsidRDefault="001F732F" w:rsidP="002A082C">
      <w:pPr>
        <w:rPr>
          <w:rFonts w:cs="Arial"/>
          <w:sz w:val="24"/>
        </w:rPr>
      </w:pPr>
      <w:proofErr w:type="spellStart"/>
      <w:r w:rsidRPr="0033549F">
        <w:rPr>
          <w:rFonts w:cs="Arial"/>
          <w:sz w:val="24"/>
        </w:rPr>
        <w:t>д</w:t>
      </w:r>
      <w:proofErr w:type="spellEnd"/>
      <w:r w:rsidRPr="0033549F">
        <w:rPr>
          <w:rFonts w:cs="Arial"/>
          <w:sz w:val="24"/>
        </w:rPr>
        <w:t xml:space="preserve">) не препятствовать руководителю, иному должностному лицу или уполномоченному представителю юридического лица, индивидуальному </w:t>
      </w:r>
      <w:r w:rsidRPr="0033549F">
        <w:rPr>
          <w:rFonts w:cs="Arial"/>
          <w:sz w:val="24"/>
        </w:rPr>
        <w:lastRenderedPageBreak/>
        <w:t>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Default="001F732F" w:rsidP="002A082C">
      <w:pPr>
        <w:rPr>
          <w:rFonts w:cs="Arial"/>
          <w:sz w:val="24"/>
        </w:rPr>
      </w:pPr>
      <w:r w:rsidRPr="0033549F">
        <w:rPr>
          <w:rFonts w:cs="Arial"/>
          <w:sz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84F15" w:rsidRPr="0033549F" w:rsidRDefault="00184F15" w:rsidP="00184F15">
      <w:pPr>
        <w:autoSpaceDE w:val="0"/>
        <w:autoSpaceDN w:val="0"/>
        <w:adjustRightInd w:val="0"/>
        <w:ind w:firstLine="540"/>
        <w:rPr>
          <w:rFonts w:cs="Arial"/>
          <w:sz w:val="24"/>
        </w:rPr>
      </w:pPr>
      <w:r w:rsidRPr="00BA2A09">
        <w:rPr>
          <w:rFonts w:eastAsia="Calibri" w:cs="Arial"/>
          <w:sz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32F" w:rsidRPr="0033549F" w:rsidRDefault="001F732F" w:rsidP="00C35463">
      <w:pPr>
        <w:autoSpaceDE w:val="0"/>
        <w:autoSpaceDN w:val="0"/>
        <w:adjustRightInd w:val="0"/>
        <w:ind w:firstLine="540"/>
        <w:rPr>
          <w:rFonts w:cs="Arial"/>
          <w:sz w:val="24"/>
        </w:rPr>
      </w:pPr>
      <w:proofErr w:type="spellStart"/>
      <w:proofErr w:type="gramStart"/>
      <w:r w:rsidRPr="0033549F">
        <w:rPr>
          <w:rFonts w:cs="Arial"/>
          <w:sz w:val="24"/>
        </w:rPr>
        <w:t>з</w:t>
      </w:r>
      <w:proofErr w:type="spellEnd"/>
      <w:r w:rsidRPr="0033549F">
        <w:rPr>
          <w:rFonts w:cs="Arial"/>
          <w:sz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BA2A09">
        <w:rPr>
          <w:rFonts w:cs="Arial"/>
          <w:sz w:val="24"/>
        </w:rPr>
        <w:t>,</w:t>
      </w:r>
      <w:r w:rsidR="00C35463" w:rsidRPr="00BA2A09">
        <w:rPr>
          <w:rFonts w:eastAsia="Calibri" w:cs="Arial"/>
          <w:sz w:val="20"/>
          <w:szCs w:val="20"/>
        </w:rPr>
        <w:t xml:space="preserve"> </w:t>
      </w:r>
      <w:r w:rsidR="00C35463" w:rsidRPr="00BA2A09">
        <w:rPr>
          <w:rFonts w:eastAsia="Calibri" w:cs="Arial"/>
          <w:sz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C35463" w:rsidRPr="00BA2A09">
        <w:rPr>
          <w:rFonts w:eastAsia="Calibri" w:cs="Arial"/>
          <w:sz w:val="24"/>
        </w:rPr>
        <w:t>, документов, имеющих особое историческое, научное, культурное значение, входящих в состав национального библиотечного фонда</w:t>
      </w:r>
      <w:r w:rsidR="00C35463" w:rsidRPr="00BA2A09">
        <w:rPr>
          <w:rFonts w:eastAsia="Calibri" w:cs="Arial"/>
          <w:sz w:val="20"/>
          <w:szCs w:val="20"/>
        </w:rPr>
        <w:t>,</w:t>
      </w:r>
      <w:r w:rsidRPr="00BA2A09">
        <w:rPr>
          <w:rFonts w:cs="Arial"/>
          <w:sz w:val="24"/>
        </w:rPr>
        <w:t xml:space="preserve"> безопасности</w:t>
      </w:r>
      <w:r w:rsidRPr="0033549F">
        <w:rPr>
          <w:rFonts w:cs="Arial"/>
          <w:sz w:val="24"/>
        </w:rPr>
        <w:t xml:space="preserve">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863D9">
      <w:pPr>
        <w:autoSpaceDE w:val="0"/>
        <w:autoSpaceDN w:val="0"/>
        <w:adjustRightInd w:val="0"/>
        <w:ind w:firstLine="540"/>
        <w:rPr>
          <w:rFonts w:cs="Arial"/>
          <w:sz w:val="24"/>
        </w:rPr>
      </w:pPr>
      <w:proofErr w:type="spellStart"/>
      <w:r w:rsidRPr="0033549F">
        <w:rPr>
          <w:rFonts w:cs="Arial"/>
          <w:sz w:val="24"/>
        </w:rPr>
        <w:t>н</w:t>
      </w:r>
      <w:proofErr w:type="spellEnd"/>
      <w:r w:rsidRPr="0033549F">
        <w:rPr>
          <w:rFonts w:cs="Arial"/>
          <w:sz w:val="24"/>
        </w:rPr>
        <w:t xml:space="preserve">) осуществлять запись о проведенной проверке в журнале учета </w:t>
      </w:r>
      <w:r w:rsidRPr="00BA2A09">
        <w:rPr>
          <w:rFonts w:cs="Arial"/>
          <w:sz w:val="24"/>
        </w:rPr>
        <w:t xml:space="preserve">проверок </w:t>
      </w:r>
      <w:r w:rsidR="002863D9" w:rsidRPr="00BA2A09">
        <w:rPr>
          <w:rFonts w:eastAsia="Calibri" w:cs="Arial"/>
          <w:sz w:val="24"/>
        </w:rPr>
        <w:t>в случае его наличия у юридического лица, индивидуального предпринимателя</w:t>
      </w:r>
      <w:r w:rsidRPr="00BA2A09">
        <w:rPr>
          <w:rFonts w:cs="Arial"/>
          <w:sz w:val="24"/>
        </w:rPr>
        <w:t>.</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lastRenderedPageBreak/>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proofErr w:type="spellStart"/>
      <w:r>
        <w:t>д</w:t>
      </w:r>
      <w:proofErr w:type="spellEnd"/>
      <w:r>
        <w:t xml:space="preserve">)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 xml:space="preserve">б) не препятствовать </w:t>
      </w:r>
      <w:proofErr w:type="gramStart"/>
      <w:r w:rsidRPr="0033549F">
        <w:rPr>
          <w:rFonts w:cs="Arial"/>
          <w:sz w:val="24"/>
        </w:rPr>
        <w:t>специалистам</w:t>
      </w:r>
      <w:proofErr w:type="gramEnd"/>
      <w:r w:rsidRPr="0033549F">
        <w:rPr>
          <w:rFonts w:cs="Arial"/>
          <w:sz w:val="24"/>
        </w:rPr>
        <w:t xml:space="preserve"> осуществляющим муниципальный контроль, в проведении мероприятий по контролю;</w:t>
      </w:r>
    </w:p>
    <w:p w:rsidR="001F732F" w:rsidRPr="0033549F" w:rsidRDefault="001F732F" w:rsidP="002A082C">
      <w:pPr>
        <w:rPr>
          <w:rFonts w:cs="Arial"/>
          <w:sz w:val="24"/>
        </w:rPr>
      </w:pPr>
      <w:proofErr w:type="gramStart"/>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0A67A6" w:rsidRDefault="001F732F" w:rsidP="002A082C">
      <w:pPr>
        <w:rPr>
          <w:rFonts w:cs="Arial"/>
          <w:sz w:val="24"/>
        </w:rPr>
      </w:pPr>
      <w:r w:rsidRPr="0033549F">
        <w:rPr>
          <w:rFonts w:cs="Arial"/>
          <w:bCs/>
          <w:sz w:val="24"/>
        </w:rPr>
        <w:t>1.6.3.</w:t>
      </w:r>
      <w:r w:rsidRPr="0033549F">
        <w:rPr>
          <w:rFonts w:cs="Arial"/>
          <w:sz w:val="24"/>
        </w:rPr>
        <w:t xml:space="preserve"> </w:t>
      </w:r>
      <w:proofErr w:type="gramStart"/>
      <w:r w:rsidRPr="0033549F">
        <w:rPr>
          <w:rFonts w:cs="Arial"/>
          <w:sz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37C06" w:rsidRPr="00B61174" w:rsidRDefault="00837C06" w:rsidP="00837C06">
      <w:pPr>
        <w:pStyle w:val="ConsPlusNormal"/>
        <w:ind w:firstLine="540"/>
        <w:jc w:val="both"/>
        <w:outlineLvl w:val="0"/>
        <w:rPr>
          <w:b/>
        </w:rPr>
      </w:pPr>
      <w:r w:rsidRPr="00B61174">
        <w:rPr>
          <w:b/>
        </w:rPr>
        <w:t>1.7. Взаимодействие органов муниципального контроля при организации и проведении проверок.</w:t>
      </w:r>
    </w:p>
    <w:p w:rsidR="00837C06" w:rsidRPr="00B61174" w:rsidRDefault="00837C06" w:rsidP="00837C06">
      <w:pPr>
        <w:pStyle w:val="ConsPlusNormal"/>
        <w:ind w:firstLine="540"/>
        <w:jc w:val="both"/>
      </w:pPr>
      <w:proofErr w:type="gramStart"/>
      <w:r w:rsidRPr="00B61174">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 w:history="1">
        <w:r w:rsidRPr="00B61174">
          <w:rPr>
            <w:color w:val="000000" w:themeColor="text1"/>
          </w:rPr>
          <w:t>перечень</w:t>
        </w:r>
      </w:hyperlink>
      <w:r w:rsidRPr="00B61174">
        <w:rPr>
          <w:color w:val="000000" w:themeColor="text1"/>
        </w:rPr>
        <w:t xml:space="preserve"> органов местного самоуправления либо подведомственных органам местного самоуправления организаций, в </w:t>
      </w:r>
      <w:r w:rsidRPr="00B61174">
        <w:rPr>
          <w:color w:val="000000" w:themeColor="text1"/>
        </w:rPr>
        <w:lastRenderedPageBreak/>
        <w:t xml:space="preserve">распоряжении которых находятся эти документы и (или) информация, в рамках межведомственного информационного взаимодействия в сроки и </w:t>
      </w:r>
      <w:hyperlink r:id="rId9" w:history="1">
        <w:r w:rsidRPr="00B61174">
          <w:rPr>
            <w:color w:val="000000" w:themeColor="text1"/>
          </w:rPr>
          <w:t>порядке</w:t>
        </w:r>
      </w:hyperlink>
      <w:r w:rsidRPr="00B61174">
        <w:t>, которые установлены</w:t>
      </w:r>
      <w:proofErr w:type="gramEnd"/>
      <w:r w:rsidRPr="00B61174">
        <w:t xml:space="preserve"> Правительством Российской Федерации.</w:t>
      </w:r>
    </w:p>
    <w:p w:rsidR="00837C06" w:rsidRPr="00B61174" w:rsidRDefault="00837C06" w:rsidP="00837C06">
      <w:pPr>
        <w:pStyle w:val="ConsPlusNormal"/>
        <w:ind w:firstLine="540"/>
        <w:jc w:val="both"/>
      </w:pPr>
      <w:r w:rsidRPr="00B61174">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7C06" w:rsidRPr="00EA5735" w:rsidRDefault="00837C06" w:rsidP="00837C06">
      <w:pPr>
        <w:pStyle w:val="ConsPlusNormal"/>
        <w:ind w:firstLine="540"/>
        <w:jc w:val="both"/>
      </w:pPr>
      <w:r w:rsidRPr="00B61174">
        <w:t xml:space="preserve"> </w:t>
      </w:r>
      <w:proofErr w:type="gramStart"/>
      <w:r w:rsidRPr="00B61174">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B61174" w:rsidRPr="00B61174">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61174">
        <w:t xml:space="preserve"> осуществляются с учетом требований законодательства Российской Федерации о государственной </w:t>
      </w:r>
      <w:r w:rsidR="00B61174">
        <w:t>и иной охраняемой законом тайне.</w:t>
      </w:r>
      <w:proofErr w:type="gramEnd"/>
    </w:p>
    <w:p w:rsidR="001F732F" w:rsidRPr="0033549F" w:rsidRDefault="001F732F" w:rsidP="002A082C">
      <w:pPr>
        <w:rPr>
          <w:rFonts w:cs="Arial"/>
          <w:b/>
          <w:sz w:val="24"/>
        </w:rPr>
      </w:pPr>
      <w:r w:rsidRPr="0033549F">
        <w:rPr>
          <w:rFonts w:cs="Arial"/>
          <w:b/>
          <w:sz w:val="24"/>
        </w:rPr>
        <w:t>1.</w:t>
      </w:r>
      <w:r w:rsidR="00837C06">
        <w:rPr>
          <w:rFonts w:cs="Arial"/>
          <w:b/>
          <w:sz w:val="24"/>
        </w:rPr>
        <w:t>8</w:t>
      </w:r>
      <w:r w:rsidRPr="0033549F">
        <w:rPr>
          <w:rFonts w:cs="Arial"/>
          <w:b/>
          <w:sz w:val="24"/>
        </w:rPr>
        <w:t>.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2.ТРЕБОВАНИЯ К ПОРЯДКУ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w:t>
      </w:r>
      <w:proofErr w:type="spellStart"/>
      <w:r w:rsidRPr="0033549F">
        <w:rPr>
          <w:rFonts w:cs="Arial"/>
          <w:sz w:val="24"/>
        </w:rPr>
        <w:t>Россошанский</w:t>
      </w:r>
      <w:proofErr w:type="spellEnd"/>
      <w:r w:rsidRPr="0033549F">
        <w:rPr>
          <w:rFonts w:cs="Arial"/>
          <w:sz w:val="24"/>
        </w:rPr>
        <w:t xml:space="preserve"> район, </w:t>
      </w:r>
      <w:r w:rsidR="0041774D">
        <w:rPr>
          <w:rFonts w:cs="Arial"/>
          <w:sz w:val="24"/>
        </w:rPr>
        <w:t xml:space="preserve">с. </w:t>
      </w:r>
      <w:proofErr w:type="spellStart"/>
      <w:r w:rsidR="0041774D">
        <w:rPr>
          <w:rFonts w:cs="Arial"/>
          <w:sz w:val="24"/>
        </w:rPr>
        <w:t>Лизиновка</w:t>
      </w:r>
      <w:proofErr w:type="spellEnd"/>
      <w:r w:rsidRPr="0033549F">
        <w:rPr>
          <w:rFonts w:cs="Arial"/>
          <w:sz w:val="24"/>
        </w:rPr>
        <w:t xml:space="preserve">, ул. </w:t>
      </w:r>
      <w:r w:rsidR="0041774D">
        <w:rPr>
          <w:rFonts w:cs="Arial"/>
          <w:sz w:val="24"/>
        </w:rPr>
        <w:t>Ленина 163</w:t>
      </w:r>
      <w:r w:rsidRPr="0033549F">
        <w:rPr>
          <w:rFonts w:cs="Arial"/>
          <w:sz w:val="24"/>
        </w:rPr>
        <w:t xml:space="preserve">. </w:t>
      </w:r>
    </w:p>
    <w:p w:rsidR="001F732F" w:rsidRPr="0033549F" w:rsidRDefault="001F732F" w:rsidP="002A082C">
      <w:pPr>
        <w:rPr>
          <w:rFonts w:cs="Arial"/>
          <w:sz w:val="24"/>
        </w:rPr>
      </w:pPr>
      <w:r w:rsidRPr="0033549F">
        <w:rPr>
          <w:rFonts w:cs="Arial"/>
          <w:sz w:val="24"/>
        </w:rPr>
        <w:t>- Телефоны для справок и консультаций: 8(473-96)</w:t>
      </w:r>
      <w:r w:rsidR="0041774D">
        <w:rPr>
          <w:rFonts w:cs="Arial"/>
          <w:sz w:val="24"/>
        </w:rPr>
        <w:t>94-3-25</w:t>
      </w:r>
      <w:r w:rsidRPr="0033549F">
        <w:rPr>
          <w:rFonts w:cs="Arial"/>
          <w:sz w:val="24"/>
        </w:rPr>
        <w:t>.</w:t>
      </w:r>
    </w:p>
    <w:p w:rsidR="001F732F" w:rsidRPr="0033549F" w:rsidRDefault="001F732F" w:rsidP="002A082C">
      <w:pPr>
        <w:rPr>
          <w:rFonts w:cs="Arial"/>
          <w:sz w:val="24"/>
        </w:rPr>
      </w:pPr>
      <w:r w:rsidRPr="0033549F">
        <w:rPr>
          <w:rFonts w:cs="Arial"/>
          <w:sz w:val="24"/>
        </w:rPr>
        <w:t xml:space="preserve">- Официальный сайт администрации: </w:t>
      </w:r>
      <w:hyperlink r:id="rId10" w:history="1">
        <w:r w:rsidR="0041774D" w:rsidRPr="00370C5C">
          <w:rPr>
            <w:rStyle w:val="a3"/>
            <w:lang w:val="en-US"/>
          </w:rPr>
          <w:t>http</w:t>
        </w:r>
        <w:r w:rsidR="0041774D" w:rsidRPr="006B3484">
          <w:rPr>
            <w:rStyle w:val="a3"/>
          </w:rPr>
          <w:t>://</w:t>
        </w:r>
        <w:proofErr w:type="spellStart"/>
        <w:r w:rsidR="0041774D" w:rsidRPr="00370C5C">
          <w:rPr>
            <w:rStyle w:val="a3"/>
            <w:lang w:val="en-US"/>
          </w:rPr>
          <w:t>lizinovka</w:t>
        </w:r>
        <w:proofErr w:type="spellEnd"/>
        <w:r w:rsidR="0041774D" w:rsidRPr="006B3484">
          <w:rPr>
            <w:rStyle w:val="a3"/>
          </w:rPr>
          <w:t>.</w:t>
        </w:r>
        <w:proofErr w:type="spellStart"/>
        <w:r w:rsidR="0041774D" w:rsidRPr="00370C5C">
          <w:rPr>
            <w:rStyle w:val="a3"/>
            <w:lang w:val="en-US"/>
          </w:rPr>
          <w:t>rossoshmr</w:t>
        </w:r>
        <w:proofErr w:type="spellEnd"/>
        <w:r w:rsidR="0041774D" w:rsidRPr="006B3484">
          <w:rPr>
            <w:rStyle w:val="a3"/>
          </w:rPr>
          <w:t>.</w:t>
        </w:r>
        <w:proofErr w:type="spellStart"/>
        <w:r w:rsidR="0041774D" w:rsidRPr="00370C5C">
          <w:rPr>
            <w:rStyle w:val="a3"/>
            <w:lang w:val="en-US"/>
          </w:rPr>
          <w:t>ru</w:t>
        </w:r>
        <w:proofErr w:type="spellEnd"/>
      </w:hyperlink>
      <w:r w:rsidR="007974CC">
        <w:rPr>
          <w:rFonts w:cs="Arial"/>
        </w:rPr>
        <w:t>;</w:t>
      </w:r>
      <w:bookmarkStart w:id="0" w:name="_GoBack"/>
      <w:bookmarkEnd w:id="0"/>
    </w:p>
    <w:p w:rsidR="001F732F" w:rsidRPr="0033549F" w:rsidRDefault="001F732F" w:rsidP="002A082C">
      <w:pPr>
        <w:rPr>
          <w:rFonts w:cs="Arial"/>
          <w:b/>
          <w:bCs/>
          <w:sz w:val="24"/>
        </w:rPr>
      </w:pPr>
      <w:r w:rsidRPr="0033549F">
        <w:rPr>
          <w:rFonts w:cs="Arial"/>
          <w:sz w:val="24"/>
        </w:rPr>
        <w:t xml:space="preserve">- Время работы: ежедневно, кроме субботы и воскресенья с 8.00 до 16.00, перерыв с 12.00 до 13.00.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lastRenderedPageBreak/>
        <w:t xml:space="preserve">- в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t xml:space="preserve">- по письменным обращениям в администрацию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в сети Интернет.</w:t>
      </w:r>
    </w:p>
    <w:p w:rsidR="001F732F" w:rsidRPr="0033549F" w:rsidRDefault="001F732F" w:rsidP="002A082C">
      <w:pPr>
        <w:rPr>
          <w:rFonts w:cs="Arial"/>
          <w:sz w:val="24"/>
        </w:rPr>
      </w:pPr>
      <w:r w:rsidRPr="0033549F">
        <w:rPr>
          <w:rFonts w:cs="Arial"/>
          <w:bCs/>
          <w:sz w:val="24"/>
        </w:rPr>
        <w:t xml:space="preserve">2.1.4. </w:t>
      </w:r>
      <w:r w:rsidRPr="0033549F">
        <w:rPr>
          <w:rFonts w:cs="Arial"/>
          <w:sz w:val="24"/>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 xml:space="preserve">При обращении за информацией в письменной форме ответ подготавливается в </w:t>
      </w:r>
      <w:proofErr w:type="gramStart"/>
      <w:r w:rsidRPr="0033549F">
        <w:rPr>
          <w:rFonts w:cs="Arial"/>
          <w:sz w:val="24"/>
        </w:rPr>
        <w:t>срок, не превышающий 30 дней с момента регистрации обращения и направляется</w:t>
      </w:r>
      <w:proofErr w:type="gramEnd"/>
      <w:r w:rsidRPr="0033549F">
        <w:rPr>
          <w:rFonts w:cs="Arial"/>
          <w:sz w:val="24"/>
        </w:rPr>
        <w:t xml:space="preserve">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proofErr w:type="gramStart"/>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33549F">
        <w:rPr>
          <w:rFonts w:cs="Arial"/>
          <w:sz w:val="24"/>
        </w:rPr>
        <w:t xml:space="preserve"> и 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lastRenderedPageBreak/>
        <w:t xml:space="preserve">Письменные обращения, содержащие вопросы, решение которых не входит в компетенцию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3549F" w:rsidRDefault="001F732F" w:rsidP="006E7C87">
      <w:pPr>
        <w:tabs>
          <w:tab w:val="left" w:pos="1276"/>
        </w:tabs>
        <w:rPr>
          <w:rFonts w:cs="Arial"/>
          <w:sz w:val="24"/>
        </w:rPr>
      </w:pPr>
      <w:r w:rsidRPr="0033549F">
        <w:rPr>
          <w:rFonts w:cs="Arial"/>
          <w:bCs/>
          <w:sz w:val="24"/>
        </w:rPr>
        <w:t>2.1.5.</w:t>
      </w:r>
      <w:r w:rsidRPr="0033549F">
        <w:rPr>
          <w:rFonts w:cs="Arial"/>
          <w:sz w:val="24"/>
        </w:rPr>
        <w:t xml:space="preserve">Муниципальный контроль осуществляется администрацией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на безвозмездной основе.</w:t>
      </w: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59203C" w:rsidRPr="0059203C" w:rsidRDefault="0059203C" w:rsidP="0059203C">
      <w:pPr>
        <w:autoSpaceDE w:val="0"/>
        <w:autoSpaceDN w:val="0"/>
        <w:adjustRightInd w:val="0"/>
        <w:ind w:firstLine="540"/>
        <w:rPr>
          <w:rFonts w:eastAsia="Calibri" w:cs="Arial"/>
          <w:sz w:val="24"/>
        </w:rPr>
      </w:pPr>
      <w:proofErr w:type="gramStart"/>
      <w:r w:rsidRPr="00460212">
        <w:rPr>
          <w:rFonts w:eastAsia="Calibri" w:cs="Arial"/>
          <w:sz w:val="24"/>
        </w:rPr>
        <w:t>Правительством Российской Федерации в отношении отдельных видов государственного контроля (</w:t>
      </w:r>
      <w:r w:rsidRPr="00460212">
        <w:rPr>
          <w:rFonts w:eastAsia="Calibri" w:cs="Arial"/>
          <w:color w:val="000000" w:themeColor="text1"/>
          <w:sz w:val="24"/>
        </w:rPr>
        <w:t xml:space="preserve">надзора), определяемых в соответствии с </w:t>
      </w:r>
      <w:hyperlink r:id="rId11" w:history="1">
        <w:r w:rsidRPr="00460212">
          <w:rPr>
            <w:rFonts w:eastAsia="Calibri" w:cs="Arial"/>
            <w:color w:val="000000" w:themeColor="text1"/>
            <w:sz w:val="24"/>
          </w:rPr>
          <w:t>частями 1</w:t>
        </w:r>
      </w:hyperlink>
      <w:r w:rsidRPr="00460212">
        <w:rPr>
          <w:rFonts w:eastAsia="Calibri" w:cs="Arial"/>
          <w:color w:val="000000" w:themeColor="text1"/>
          <w:sz w:val="24"/>
        </w:rPr>
        <w:t xml:space="preserve"> и </w:t>
      </w:r>
      <w:hyperlink r:id="rId12" w:history="1">
        <w:r w:rsidRPr="00460212">
          <w:rPr>
            <w:rFonts w:eastAsia="Calibri" w:cs="Arial"/>
            <w:color w:val="000000" w:themeColor="text1"/>
            <w:sz w:val="24"/>
          </w:rPr>
          <w:t>2 статьи 8.1</w:t>
        </w:r>
      </w:hyperlink>
      <w:r w:rsidRPr="00460212">
        <w:rPr>
          <w:rFonts w:eastAsia="Calibri" w:cs="Arial"/>
          <w:color w:val="000000" w:themeColor="text1"/>
          <w:sz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212">
        <w:rPr>
          <w:rFonts w:eastAsia="Calibri" w:cs="Arial"/>
          <w:sz w:val="24"/>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460212">
        <w:rPr>
          <w:rFonts w:eastAsia="Calibri" w:cs="Arial"/>
          <w:sz w:val="24"/>
        </w:rPr>
        <w:t xml:space="preserve"> ими производственные объекты отнесены к определенной категории риска, определенному классу (категории) опасности.</w:t>
      </w:r>
    </w:p>
    <w:p w:rsidR="001F732F" w:rsidRPr="0033549F" w:rsidRDefault="001F732F" w:rsidP="002A082C">
      <w:pPr>
        <w:rPr>
          <w:rFonts w:cs="Arial"/>
          <w:sz w:val="24"/>
        </w:rPr>
      </w:pPr>
      <w:r w:rsidRPr="0033549F">
        <w:rPr>
          <w:rFonts w:cs="Arial"/>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3549F">
        <w:rPr>
          <w:rFonts w:cs="Arial"/>
          <w:sz w:val="24"/>
        </w:rPr>
        <w:t>микропредприятия</w:t>
      </w:r>
      <w:proofErr w:type="spellEnd"/>
      <w:r w:rsidRPr="0033549F">
        <w:rPr>
          <w:rFonts w:cs="Arial"/>
          <w:sz w:val="24"/>
        </w:rPr>
        <w:t xml:space="preserve"> в год.</w:t>
      </w:r>
    </w:p>
    <w:p w:rsidR="002F55C0" w:rsidRPr="002F55C0" w:rsidRDefault="001F732F" w:rsidP="002A082C">
      <w:pPr>
        <w:pStyle w:val="ConsPlusNormal"/>
        <w:ind w:firstLine="567"/>
        <w:jc w:val="both"/>
        <w:rPr>
          <w:bCs/>
        </w:rPr>
      </w:pPr>
      <w:r w:rsidRPr="0033549F">
        <w:t>2.2.2</w:t>
      </w:r>
      <w:r w:rsidRPr="00A42945">
        <w:t xml:space="preserve">. </w:t>
      </w:r>
      <w:proofErr w:type="gramStart"/>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2F55C0" w:rsidRPr="00A42945">
        <w:rPr>
          <w:bCs/>
        </w:rPr>
        <w:t xml:space="preserve"> на пятьдесят часов, </w:t>
      </w:r>
      <w:proofErr w:type="spellStart"/>
      <w:r w:rsidR="002F55C0" w:rsidRPr="00A42945">
        <w:rPr>
          <w:bCs/>
        </w:rPr>
        <w:t>микропредприятий</w:t>
      </w:r>
      <w:proofErr w:type="spellEnd"/>
      <w:r w:rsidR="002F55C0" w:rsidRPr="00A42945">
        <w:rPr>
          <w:bCs/>
        </w:rPr>
        <w:t xml:space="preserve"> не более чем на пятнадцать часов.</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33549F">
        <w:rPr>
          <w:rFonts w:cs="Arial"/>
          <w:sz w:val="24"/>
        </w:rPr>
        <w:t>контроль за</w:t>
      </w:r>
      <w:proofErr w:type="gramEnd"/>
      <w:r w:rsidRPr="0033549F">
        <w:rPr>
          <w:rFonts w:cs="Arial"/>
          <w:sz w:val="24"/>
        </w:rPr>
        <w:t xml:space="preserve">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lastRenderedPageBreak/>
        <w:t xml:space="preserve">Проверка проводится на основании распоряжения главы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w:t>
      </w:r>
    </w:p>
    <w:p w:rsidR="001F732F" w:rsidRPr="0033549F" w:rsidRDefault="001F732F" w:rsidP="002A082C">
      <w:pPr>
        <w:tabs>
          <w:tab w:val="left" w:pos="142"/>
        </w:tabs>
        <w:rPr>
          <w:rFonts w:cs="Arial"/>
          <w:sz w:val="24"/>
        </w:rPr>
      </w:pPr>
      <w:r w:rsidRPr="0033549F">
        <w:rPr>
          <w:rFonts w:cs="Arial"/>
          <w:sz w:val="24"/>
        </w:rPr>
        <w:t xml:space="preserve">Заверенные печатью копии распоряжения главы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1F732F" w:rsidRDefault="001F732F" w:rsidP="002A082C">
      <w:pPr>
        <w:rPr>
          <w:rFonts w:cs="Arial"/>
          <w:sz w:val="24"/>
        </w:rPr>
      </w:pPr>
      <w:r w:rsidRPr="0033549F">
        <w:rPr>
          <w:rFonts w:cs="Arial"/>
          <w:sz w:val="24"/>
        </w:rPr>
        <w:t xml:space="preserve">По просьбе проверяемых лиц или их уполномоченных представителей специалисты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280178" w:rsidRPr="007207AC" w:rsidRDefault="00280178" w:rsidP="00280178">
      <w:pPr>
        <w:autoSpaceDE w:val="0"/>
        <w:autoSpaceDN w:val="0"/>
        <w:adjustRightInd w:val="0"/>
        <w:ind w:firstLine="540"/>
        <w:outlineLvl w:val="0"/>
        <w:rPr>
          <w:rFonts w:eastAsia="Calibri" w:cs="Arial"/>
          <w:b/>
          <w:sz w:val="24"/>
        </w:rPr>
      </w:pPr>
      <w:r w:rsidRPr="007207AC">
        <w:rPr>
          <w:rFonts w:eastAsia="Calibri" w:cs="Arial"/>
          <w:b/>
          <w:sz w:val="24"/>
        </w:rPr>
        <w:t>3.1.1. Ограничения при проведении проверки</w:t>
      </w:r>
    </w:p>
    <w:p w:rsidR="00280178" w:rsidRPr="00BA2A09" w:rsidRDefault="00280178" w:rsidP="00280178">
      <w:pPr>
        <w:pStyle w:val="ConsPlusNormal"/>
        <w:ind w:firstLine="540"/>
        <w:jc w:val="both"/>
      </w:pPr>
      <w:r w:rsidRPr="00BA2A09">
        <w:t>При проведении проверки должностные лица органа муниципального контроля не вправе:</w:t>
      </w:r>
    </w:p>
    <w:p w:rsidR="00280178" w:rsidRPr="00BA2A09" w:rsidRDefault="00280178" w:rsidP="00280178">
      <w:pPr>
        <w:autoSpaceDE w:val="0"/>
        <w:autoSpaceDN w:val="0"/>
        <w:adjustRightInd w:val="0"/>
        <w:ind w:firstLine="540"/>
        <w:rPr>
          <w:rFonts w:eastAsia="Calibri" w:cs="Arial"/>
          <w:sz w:val="24"/>
        </w:rPr>
      </w:pPr>
      <w:proofErr w:type="gramStart"/>
      <w:r w:rsidRPr="00BA2A09">
        <w:rPr>
          <w:rFonts w:eastAsia="Calibri" w:cs="Arial"/>
          <w:sz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207AC">
        <w:rPr>
          <w:rFonts w:eastAsia="Calibri" w:cs="Arial"/>
          <w:color w:val="000000" w:themeColor="text1"/>
          <w:sz w:val="24"/>
        </w:rPr>
        <w:t xml:space="preserve">предусмотренному </w:t>
      </w:r>
      <w:hyperlink r:id="rId13" w:history="1">
        <w:r w:rsidRPr="007207AC">
          <w:rPr>
            <w:rFonts w:eastAsia="Calibri" w:cs="Arial"/>
            <w:color w:val="000000" w:themeColor="text1"/>
            <w:sz w:val="24"/>
          </w:rPr>
          <w:t>подпунктом "б" пункта 2 части 2 статьи 10</w:t>
        </w:r>
      </w:hyperlink>
      <w:r w:rsidRPr="00BA2A09">
        <w:rPr>
          <w:rFonts w:eastAsia="Calibri" w:cs="Arial"/>
          <w:sz w:val="24"/>
        </w:rPr>
        <w:t xml:space="preserve"> </w:t>
      </w:r>
      <w:r w:rsidRPr="00BA2A09">
        <w:rPr>
          <w:color w:val="000000"/>
          <w:sz w:val="24"/>
        </w:rPr>
        <w:t>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BA2A09">
        <w:rPr>
          <w:color w:val="000000"/>
          <w:sz w:val="24"/>
        </w:rPr>
        <w:t xml:space="preserve"> контроля (надзора) и муниципального контроля"</w:t>
      </w:r>
      <w:r w:rsidRPr="00BA2A09">
        <w:rPr>
          <w:rFonts w:eastAsia="Calibri" w:cs="Arial"/>
          <w:sz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80178" w:rsidRPr="00BA2A09" w:rsidRDefault="00280178" w:rsidP="00280178">
      <w:pPr>
        <w:autoSpaceDE w:val="0"/>
        <w:autoSpaceDN w:val="0"/>
        <w:adjustRightInd w:val="0"/>
        <w:ind w:firstLine="540"/>
        <w:rPr>
          <w:rFonts w:eastAsia="Calibri" w:cs="Arial"/>
          <w:sz w:val="24"/>
        </w:rPr>
      </w:pPr>
      <w:proofErr w:type="gramStart"/>
      <w:r w:rsidRPr="00BA2A09">
        <w:rPr>
          <w:rFonts w:eastAsia="Calibri" w:cs="Arial"/>
          <w:sz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280178" w:rsidRPr="00280178" w:rsidRDefault="00280178" w:rsidP="00280178">
      <w:pPr>
        <w:autoSpaceDE w:val="0"/>
        <w:autoSpaceDN w:val="0"/>
        <w:adjustRightInd w:val="0"/>
        <w:ind w:firstLine="540"/>
        <w:rPr>
          <w:rFonts w:eastAsia="Calibri" w:cs="Arial"/>
          <w:sz w:val="24"/>
        </w:rPr>
      </w:pPr>
      <w:r w:rsidRPr="00BA2A09">
        <w:rPr>
          <w:rFonts w:eastAsia="Calibri" w:cs="Arial"/>
          <w:sz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F732F" w:rsidRPr="0033549F" w:rsidRDefault="001F732F" w:rsidP="002A082C">
      <w:pPr>
        <w:rPr>
          <w:rFonts w:cs="Arial"/>
          <w:b/>
          <w:bCs/>
          <w:sz w:val="24"/>
        </w:rPr>
      </w:pPr>
      <w:r w:rsidRPr="0033549F">
        <w:rPr>
          <w:rFonts w:cs="Arial"/>
          <w:b/>
          <w:bCs/>
          <w:sz w:val="24"/>
        </w:rPr>
        <w:t>3.2.Организация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lastRenderedPageBreak/>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A17C69" w:rsidRDefault="001F732F" w:rsidP="002A082C">
      <w:pPr>
        <w:pStyle w:val="ConsPlusNormal"/>
        <w:jc w:val="both"/>
        <w:rPr>
          <w:color w:val="000000"/>
        </w:rPr>
      </w:pPr>
      <w:r w:rsidRPr="00A17C69">
        <w:rPr>
          <w:bCs/>
          <w:color w:val="000000"/>
        </w:rPr>
        <w:t>3.2.3.</w:t>
      </w:r>
      <w:r w:rsidR="00123C37" w:rsidRPr="00A17C69">
        <w:rPr>
          <w:color w:val="000000"/>
        </w:rPr>
        <w:t>Плановые проверки проводятся не чаще чем один раз в три года, если иное не предусмотрено частями 9 и 9.3</w:t>
      </w:r>
      <w:r w:rsidR="002A082C" w:rsidRPr="00A17C69">
        <w:rPr>
          <w:color w:val="000000"/>
        </w:rPr>
        <w:t xml:space="preserve"> статьи </w:t>
      </w:r>
      <w:r w:rsidR="00123C37" w:rsidRPr="00A17C69">
        <w:rPr>
          <w:color w:val="000000"/>
        </w:rPr>
        <w:t xml:space="preserve"> 9 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proofErr w:type="gramStart"/>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t>3.2.7</w:t>
      </w:r>
      <w:r w:rsidR="001F732F" w:rsidRPr="0033549F">
        <w:rPr>
          <w:rFonts w:cs="Arial"/>
          <w:bCs/>
          <w:sz w:val="24"/>
        </w:rPr>
        <w:t xml:space="preserve">. </w:t>
      </w:r>
      <w:proofErr w:type="gramStart"/>
      <w:r w:rsidR="001F732F" w:rsidRPr="0033549F">
        <w:rPr>
          <w:rFonts w:cs="Arial"/>
          <w:sz w:val="24"/>
        </w:rPr>
        <w:t xml:space="preserve">Утвержденные главой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в сети Интернет.</w:t>
      </w:r>
      <w:proofErr w:type="gramEnd"/>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lastRenderedPageBreak/>
        <w:t>3.2.10</w:t>
      </w:r>
      <w:r w:rsidR="001F732F" w:rsidRPr="0033549F">
        <w:rPr>
          <w:rFonts w:cs="Arial"/>
          <w:bCs/>
          <w:sz w:val="24"/>
        </w:rPr>
        <w:t>.</w:t>
      </w:r>
      <w:r w:rsidR="001F732F" w:rsidRPr="0033549F">
        <w:rPr>
          <w:rFonts w:cs="Arial"/>
          <w:sz w:val="24"/>
        </w:rPr>
        <w:t xml:space="preserve"> Администрация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460212" w:rsidRDefault="00D42ED5" w:rsidP="00356857">
      <w:pPr>
        <w:autoSpaceDE w:val="0"/>
        <w:autoSpaceDN w:val="0"/>
        <w:adjustRightInd w:val="0"/>
        <w:ind w:firstLine="540"/>
        <w:rPr>
          <w:rFonts w:eastAsia="Calibri" w:cs="Arial"/>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w:t>
      </w:r>
      <w:proofErr w:type="gramStart"/>
      <w:r w:rsidR="001F732F" w:rsidRPr="0033549F">
        <w:rPr>
          <w:rFonts w:cs="Arial"/>
          <w:sz w:val="24"/>
        </w:rPr>
        <w:t>позднее</w:t>
      </w:r>
      <w:proofErr w:type="gramEnd"/>
      <w:r w:rsidR="001F732F" w:rsidRPr="0033549F">
        <w:rPr>
          <w:rFonts w:cs="Arial"/>
          <w:sz w:val="24"/>
        </w:rPr>
        <w:t xml:space="preserve"> чем </w:t>
      </w:r>
      <w:r w:rsidR="00356857" w:rsidRPr="001A1FFC">
        <w:rPr>
          <w:rFonts w:cs="Arial"/>
          <w:sz w:val="24"/>
        </w:rPr>
        <w:t>за три рабочих дня</w:t>
      </w:r>
      <w:r w:rsidR="001F732F" w:rsidRPr="0033549F">
        <w:rPr>
          <w:rFonts w:cs="Arial"/>
          <w:sz w:val="24"/>
        </w:rPr>
        <w:t xml:space="preserve"> до начала ее проведения посредством направления копии распоряжения главы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о начале проведения плановой проверки заказным почтовым отправлением с уведомлением о вручении </w:t>
      </w:r>
      <w:r w:rsidR="00356857" w:rsidRPr="001A1FFC">
        <w:rPr>
          <w:rFonts w:eastAsia="Calibri" w:cs="Arial"/>
          <w:sz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67A6" w:rsidRPr="00BA2A09" w:rsidRDefault="000A67A6" w:rsidP="000A67A6">
      <w:pPr>
        <w:pStyle w:val="ConsPlusNormal"/>
        <w:ind w:firstLine="540"/>
        <w:jc w:val="both"/>
        <w:outlineLvl w:val="0"/>
        <w:rPr>
          <w:b/>
        </w:rPr>
      </w:pPr>
      <w:r w:rsidRPr="00BA2A09">
        <w:rPr>
          <w:b/>
        </w:rPr>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A67A6" w:rsidRPr="00BA2A09" w:rsidRDefault="000A67A6" w:rsidP="000A67A6">
      <w:pPr>
        <w:pStyle w:val="ConsPlusNormal"/>
        <w:ind w:firstLine="540"/>
        <w:jc w:val="both"/>
      </w:pPr>
      <w:r w:rsidRPr="00BA2A09">
        <w:t xml:space="preserve">3.3.1. </w:t>
      </w:r>
      <w:bookmarkStart w:id="1" w:name="Par0"/>
      <w:bookmarkEnd w:id="1"/>
      <w:proofErr w:type="gramStart"/>
      <w:r w:rsidRPr="00BA2A09">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4" w:history="1">
        <w:r w:rsidRPr="00BA2A09">
          <w:t>статьи 4</w:t>
        </w:r>
      </w:hyperlink>
      <w:r w:rsidRPr="00BA2A09">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BA2A09">
        <w:t xml:space="preserve"> устанавливается Правительством Российской Федерации в соответствии с </w:t>
      </w:r>
      <w:hyperlink r:id="rId15" w:history="1">
        <w:r w:rsidRPr="00BA2A09">
          <w:t>частью 9 статьи 9</w:t>
        </w:r>
      </w:hyperlink>
      <w:r w:rsidRPr="00BA2A0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7A6" w:rsidRPr="00BA2A09" w:rsidRDefault="000A67A6" w:rsidP="000A67A6">
      <w:pPr>
        <w:pStyle w:val="ConsPlusNormal"/>
        <w:ind w:firstLine="540"/>
        <w:jc w:val="both"/>
      </w:pPr>
      <w:bookmarkStart w:id="2" w:name="Par1"/>
      <w:bookmarkEnd w:id="2"/>
      <w:r w:rsidRPr="00BA2A09">
        <w:t xml:space="preserve">3.3.2. </w:t>
      </w:r>
      <w:proofErr w:type="gramStart"/>
      <w:r w:rsidRPr="00BA2A09">
        <w:t xml:space="preserve">При наличии информации о том, что в отношении указанных в </w:t>
      </w:r>
      <w:hyperlink w:anchor="Par0" w:history="1">
        <w:r w:rsidRPr="00BA2A09">
          <w:t xml:space="preserve">п.3.3.1 </w:t>
        </w:r>
      </w:hyperlink>
      <w:r w:rsidRPr="00BA2A09">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6" w:history="1">
        <w:r w:rsidRPr="00BA2A09">
          <w:t>Кодексом</w:t>
        </w:r>
      </w:hyperlink>
      <w:r w:rsidRPr="00BA2A09">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BA2A09">
        <w:t xml:space="preserve"> </w:t>
      </w:r>
      <w:proofErr w:type="gramStart"/>
      <w:r w:rsidRPr="00BA2A09">
        <w:t xml:space="preserve">соответствии с Федеральным </w:t>
      </w:r>
      <w:hyperlink r:id="rId17" w:history="1">
        <w:r w:rsidRPr="00BA2A09">
          <w:t>законом</w:t>
        </w:r>
      </w:hyperlink>
      <w:r w:rsidRPr="00BA2A09">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rsidR="00624A30">
        <w:t>Лизинов</w:t>
      </w:r>
      <w:r w:rsidRPr="00BA2A09">
        <w:t>ского</w:t>
      </w:r>
      <w:proofErr w:type="spellEnd"/>
      <w:r w:rsidRPr="00BA2A09">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BA2A09">
        <w:t xml:space="preserve"> </w:t>
      </w:r>
      <w:proofErr w:type="gramStart"/>
      <w:r w:rsidRPr="00BA2A09">
        <w:t xml:space="preserve">отношении таких лиц по основаниям, предусмотренным </w:t>
      </w:r>
      <w:hyperlink r:id="rId18" w:history="1">
        <w:r w:rsidRPr="00BA2A09">
          <w:t>частью 8 статьи 9</w:t>
        </w:r>
      </w:hyperlink>
      <w:r w:rsidRPr="00BA2A0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BA2A09">
        <w:t xml:space="preserve"> </w:t>
      </w:r>
      <w:proofErr w:type="gramStart"/>
      <w:r w:rsidRPr="00BA2A09">
        <w:t xml:space="preserve">При этом в ежегодном плане проведения плановых проверок помимо сведений, </w:t>
      </w:r>
      <w:r w:rsidRPr="00BA2A09">
        <w:lastRenderedPageBreak/>
        <w:t xml:space="preserve">предусмотренных </w:t>
      </w:r>
      <w:hyperlink r:id="rId19" w:history="1">
        <w:r w:rsidRPr="00BA2A09">
          <w:t>частью 4 статьи 9</w:t>
        </w:r>
      </w:hyperlink>
      <w:r w:rsidRPr="00BA2A09">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BA2A09">
        <w:t xml:space="preserve"> либо принято решение.</w:t>
      </w:r>
    </w:p>
    <w:p w:rsidR="000A67A6" w:rsidRPr="00BA2A09" w:rsidRDefault="000A67A6" w:rsidP="000A67A6">
      <w:pPr>
        <w:pStyle w:val="ConsPlusNormal"/>
        <w:ind w:firstLine="540"/>
        <w:jc w:val="both"/>
      </w:pPr>
      <w:r w:rsidRPr="00BA2A09">
        <w:t xml:space="preserve">3.3.3. Юридическое лицо, индивидуальный предприниматель вправе подать в администрацию </w:t>
      </w:r>
      <w:proofErr w:type="spellStart"/>
      <w:r w:rsidR="00624A30">
        <w:t>Лизинов</w:t>
      </w:r>
      <w:r w:rsidRPr="00BA2A09">
        <w:t>ского</w:t>
      </w:r>
      <w:proofErr w:type="spellEnd"/>
      <w:r w:rsidRPr="00BA2A09">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0" w:history="1">
        <w:r w:rsidRPr="00BA2A09">
          <w:t>Порядок</w:t>
        </w:r>
      </w:hyperlink>
      <w:r w:rsidRPr="00BA2A09">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67A6" w:rsidRPr="00BA2A09" w:rsidRDefault="000A67A6" w:rsidP="000A67A6">
      <w:pPr>
        <w:pStyle w:val="ConsPlusNormal"/>
        <w:ind w:firstLine="567"/>
        <w:jc w:val="both"/>
      </w:pPr>
      <w:r w:rsidRPr="00BA2A09">
        <w:t xml:space="preserve">3.3.4. При разработке ежегодных планов проведения плановых проверок на 2017 и 2018 годы администрация </w:t>
      </w:r>
      <w:proofErr w:type="spellStart"/>
      <w:r w:rsidR="00624A30">
        <w:t>Лизинов</w:t>
      </w:r>
      <w:r w:rsidRPr="00BA2A09">
        <w:t>ского</w:t>
      </w:r>
      <w:proofErr w:type="spellEnd"/>
      <w:r w:rsidRPr="00BA2A09">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0A67A6" w:rsidRPr="00EA5735" w:rsidRDefault="000A67A6" w:rsidP="000A67A6">
      <w:pPr>
        <w:pStyle w:val="ConsPlusNormal"/>
        <w:ind w:firstLine="540"/>
        <w:jc w:val="both"/>
      </w:pPr>
      <w:r w:rsidRPr="00BA2A09">
        <w:t xml:space="preserve">3.3.5. Должностное лицо администрации </w:t>
      </w:r>
      <w:proofErr w:type="spellStart"/>
      <w:r w:rsidR="00624A30">
        <w:t>Лизинов</w:t>
      </w:r>
      <w:r w:rsidRPr="00BA2A09">
        <w:t>ского</w:t>
      </w:r>
      <w:proofErr w:type="spellEnd"/>
      <w:r w:rsidRPr="00BA2A09">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proofErr w:type="spellStart"/>
      <w:r w:rsidR="00624A30">
        <w:t>Лизинов</w:t>
      </w:r>
      <w:r w:rsidRPr="00BA2A09">
        <w:t>ского</w:t>
      </w:r>
      <w:proofErr w:type="spellEnd"/>
      <w:r w:rsidRPr="00BA2A09">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BA2A09">
          <w:t>п.3.3.1</w:t>
        </w:r>
      </w:hyperlink>
      <w:r w:rsidRPr="00BA2A09">
        <w:t xml:space="preserve">, и при отсутствии оснований, предусмотренных </w:t>
      </w:r>
      <w:hyperlink w:anchor="Par1" w:history="1">
        <w:r w:rsidRPr="00BA2A09">
          <w:rPr>
            <w:color w:val="0000FF"/>
          </w:rPr>
          <w:t>п.3.3.2</w:t>
        </w:r>
      </w:hyperlink>
      <w:r w:rsidRPr="00BA2A09">
        <w:t xml:space="preserve"> настоящей статьи, проведение плановой проверки прекращается, о чем составляется соответствующий акт.</w:t>
      </w:r>
    </w:p>
    <w:p w:rsidR="001F732F" w:rsidRPr="0033549F" w:rsidRDefault="00E2589D" w:rsidP="002A082C">
      <w:pPr>
        <w:rPr>
          <w:rFonts w:cs="Arial"/>
          <w:sz w:val="24"/>
        </w:rPr>
      </w:pPr>
      <w:r>
        <w:rPr>
          <w:rFonts w:cs="Arial"/>
          <w:b/>
          <w:sz w:val="24"/>
        </w:rPr>
        <w:t>3.4</w:t>
      </w:r>
      <w:r w:rsidR="001F732F" w:rsidRPr="0033549F">
        <w:rPr>
          <w:rFonts w:cs="Arial"/>
          <w:b/>
          <w:sz w:val="24"/>
        </w:rPr>
        <w:t>. Организация и проведение внеплановой проверки</w:t>
      </w:r>
      <w:r w:rsidR="001F732F" w:rsidRPr="0033549F">
        <w:rPr>
          <w:rFonts w:cs="Arial"/>
          <w:sz w:val="24"/>
        </w:rPr>
        <w:t>:</w:t>
      </w:r>
    </w:p>
    <w:p w:rsidR="001F732F" w:rsidRPr="0033549F" w:rsidRDefault="00E2589D" w:rsidP="002A082C">
      <w:pPr>
        <w:rPr>
          <w:rFonts w:cs="Arial"/>
          <w:sz w:val="24"/>
        </w:rPr>
      </w:pPr>
      <w:r>
        <w:rPr>
          <w:rFonts w:cs="Arial"/>
          <w:sz w:val="24"/>
        </w:rPr>
        <w:t>3.4</w:t>
      </w:r>
      <w:r w:rsidR="001F732F" w:rsidRPr="0033549F">
        <w:rPr>
          <w:rFonts w:cs="Arial"/>
          <w:sz w:val="24"/>
        </w:rPr>
        <w:t xml:space="preserve">.1.  </w:t>
      </w:r>
      <w:proofErr w:type="gramStart"/>
      <w:r w:rsidR="001F732F" w:rsidRPr="0033549F">
        <w:rPr>
          <w:rFonts w:cs="Arial"/>
          <w:sz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1F732F" w:rsidRPr="0033549F">
        <w:rPr>
          <w:rFonts w:cs="Arial"/>
          <w:sz w:val="24"/>
        </w:rPr>
        <w:t xml:space="preserve"> причинения такого вреда.</w:t>
      </w:r>
    </w:p>
    <w:p w:rsidR="001F732F" w:rsidRPr="0033549F" w:rsidRDefault="00E2589D" w:rsidP="002A082C">
      <w:pPr>
        <w:rPr>
          <w:rFonts w:cs="Arial"/>
          <w:sz w:val="24"/>
        </w:rPr>
      </w:pPr>
      <w:r>
        <w:rPr>
          <w:rFonts w:cs="Arial"/>
          <w:sz w:val="24"/>
        </w:rPr>
        <w:t>3.4</w:t>
      </w:r>
      <w:r w:rsidR="001F732F" w:rsidRPr="0033549F">
        <w:rPr>
          <w:rFonts w:cs="Arial"/>
          <w:sz w:val="24"/>
        </w:rPr>
        <w:t>.2. Внеплановая проверка проводится в форме документарной проверки и (или) выездной проверки.</w:t>
      </w:r>
    </w:p>
    <w:p w:rsidR="001F732F" w:rsidRPr="0033549F" w:rsidRDefault="00E2589D" w:rsidP="002A082C">
      <w:pPr>
        <w:rPr>
          <w:rFonts w:cs="Arial"/>
          <w:sz w:val="24"/>
        </w:rPr>
      </w:pPr>
      <w:r>
        <w:rPr>
          <w:rFonts w:cs="Arial"/>
          <w:sz w:val="24"/>
        </w:rPr>
        <w:t>3.4</w:t>
      </w:r>
      <w:r w:rsidR="001F732F" w:rsidRPr="0033549F">
        <w:rPr>
          <w:rFonts w:cs="Arial"/>
          <w:sz w:val="24"/>
        </w:rPr>
        <w:t>.3. Основанием для проведения внеплановой проверки юридических лиц и индивидуальных предпринимателей является:</w:t>
      </w:r>
    </w:p>
    <w:p w:rsidR="001F732F" w:rsidRPr="0033549F" w:rsidRDefault="001F732F" w:rsidP="003204A5">
      <w:pPr>
        <w:rPr>
          <w:rFonts w:cs="Arial"/>
          <w:sz w:val="24"/>
        </w:rPr>
      </w:pPr>
      <w:r w:rsidRPr="0033549F">
        <w:rPr>
          <w:rFonts w:cs="Arial"/>
          <w:sz w:val="24"/>
        </w:rPr>
        <w:lastRenderedPageBreak/>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3792" w:rsidRPr="001A1FFC" w:rsidRDefault="008E3792" w:rsidP="008E3792">
      <w:pPr>
        <w:autoSpaceDE w:val="0"/>
        <w:autoSpaceDN w:val="0"/>
        <w:adjustRightInd w:val="0"/>
        <w:ind w:firstLine="540"/>
        <w:rPr>
          <w:rFonts w:eastAsia="Calibri" w:cs="Arial"/>
          <w:sz w:val="24"/>
        </w:rPr>
      </w:pPr>
      <w:proofErr w:type="gramStart"/>
      <w:r>
        <w:rPr>
          <w:rFonts w:cs="Arial"/>
          <w:sz w:val="24"/>
        </w:rPr>
        <w:t>1.1</w:t>
      </w:r>
      <w:r w:rsidR="001D2625">
        <w:rPr>
          <w:rFonts w:cs="Arial"/>
          <w:sz w:val="24"/>
        </w:rPr>
        <w:t>)</w:t>
      </w:r>
      <w:r w:rsidRPr="001A1FFC">
        <w:rPr>
          <w:rFonts w:cs="Arial"/>
          <w:sz w:val="24"/>
        </w:rPr>
        <w:t xml:space="preserve"> </w:t>
      </w:r>
      <w:r w:rsidR="001F732F" w:rsidRPr="001A1FFC">
        <w:rPr>
          <w:rFonts w:cs="Arial"/>
          <w:sz w:val="24"/>
        </w:rPr>
        <w:t xml:space="preserve"> </w:t>
      </w:r>
      <w:r w:rsidRPr="001A1FFC">
        <w:rPr>
          <w:rFonts w:eastAsia="Calibri" w:cs="Arial"/>
          <w:sz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3792" w:rsidRPr="008E3792" w:rsidRDefault="008E3792" w:rsidP="008E3792">
      <w:pPr>
        <w:autoSpaceDE w:val="0"/>
        <w:autoSpaceDN w:val="0"/>
        <w:adjustRightInd w:val="0"/>
        <w:ind w:firstLine="540"/>
        <w:rPr>
          <w:rFonts w:eastAsia="Calibri" w:cs="Arial"/>
          <w:sz w:val="24"/>
        </w:rPr>
      </w:pPr>
      <w:proofErr w:type="gramStart"/>
      <w:r w:rsidRPr="001A1FFC">
        <w:rPr>
          <w:rFonts w:cs="Arial"/>
          <w:sz w:val="24"/>
        </w:rPr>
        <w:t xml:space="preserve">2) </w:t>
      </w:r>
      <w:r w:rsidRPr="001A1FFC">
        <w:rPr>
          <w:rFonts w:eastAsia="Calibri" w:cs="Arial"/>
          <w:sz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3792" w:rsidRPr="009714E8" w:rsidRDefault="001F732F" w:rsidP="008E3792">
      <w:pPr>
        <w:autoSpaceDE w:val="0"/>
        <w:autoSpaceDN w:val="0"/>
        <w:adjustRightInd w:val="0"/>
        <w:ind w:firstLine="540"/>
        <w:rPr>
          <w:rFonts w:eastAsia="Calibri" w:cs="Arial"/>
          <w:sz w:val="24"/>
        </w:rPr>
      </w:pPr>
      <w:r w:rsidRPr="0033549F">
        <w:rPr>
          <w:rFonts w:cs="Arial"/>
          <w:sz w:val="24"/>
        </w:rPr>
        <w:t>в</w:t>
      </w:r>
      <w:r w:rsidRPr="009714E8">
        <w:rPr>
          <w:rFonts w:cs="Arial"/>
          <w:sz w:val="24"/>
        </w:rPr>
        <w:t>)</w:t>
      </w:r>
      <w:r w:rsidR="008E3792" w:rsidRPr="009714E8">
        <w:rPr>
          <w:rFonts w:eastAsia="Calibri" w:cs="Arial"/>
          <w:sz w:val="20"/>
          <w:szCs w:val="20"/>
        </w:rPr>
        <w:t xml:space="preserve"> </w:t>
      </w:r>
      <w:r w:rsidR="008E3792" w:rsidRPr="009714E8">
        <w:rPr>
          <w:rFonts w:eastAsia="Calibri" w:cs="Arial"/>
          <w:sz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792" w:rsidRPr="008E3792" w:rsidRDefault="008E3792" w:rsidP="008E3792">
      <w:pPr>
        <w:autoSpaceDE w:val="0"/>
        <w:autoSpaceDN w:val="0"/>
        <w:adjustRightInd w:val="0"/>
        <w:ind w:firstLine="540"/>
        <w:rPr>
          <w:rFonts w:eastAsia="Calibri" w:cs="Arial"/>
          <w:sz w:val="24"/>
        </w:rPr>
      </w:pPr>
      <w:proofErr w:type="gramStart"/>
      <w:r w:rsidRPr="00B601CA">
        <w:rPr>
          <w:rFonts w:eastAsia="Calibri" w:cs="Arial"/>
          <w:sz w:val="24"/>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1" w:history="1">
        <w:r w:rsidRPr="00B601CA">
          <w:rPr>
            <w:rFonts w:eastAsia="Calibri" w:cs="Arial"/>
            <w:color w:val="000000" w:themeColor="text1"/>
            <w:sz w:val="24"/>
          </w:rPr>
          <w:t>частях 1</w:t>
        </w:r>
      </w:hyperlink>
      <w:r w:rsidRPr="00B601CA">
        <w:rPr>
          <w:rFonts w:eastAsia="Calibri" w:cs="Arial"/>
          <w:color w:val="000000" w:themeColor="text1"/>
          <w:sz w:val="24"/>
        </w:rPr>
        <w:t xml:space="preserve"> и </w:t>
      </w:r>
      <w:hyperlink r:id="rId22" w:history="1">
        <w:r w:rsidRPr="00B601CA">
          <w:rPr>
            <w:rFonts w:eastAsia="Calibri" w:cs="Arial"/>
            <w:color w:val="000000" w:themeColor="text1"/>
            <w:sz w:val="24"/>
          </w:rPr>
          <w:t>2 статьи 8.1</w:t>
        </w:r>
      </w:hyperlink>
      <w:r w:rsidRPr="00B601CA">
        <w:rPr>
          <w:rFonts w:eastAsia="Calibri" w:cs="Arial"/>
          <w:sz w:val="24"/>
        </w:rPr>
        <w:t xml:space="preserve"> </w:t>
      </w:r>
      <w:r w:rsidR="00B601CA" w:rsidRPr="00460212">
        <w:rPr>
          <w:rFonts w:eastAsia="Calibri" w:cs="Arial"/>
          <w:color w:val="000000" w:themeColor="text1"/>
          <w:sz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01CA">
        <w:rPr>
          <w:rFonts w:eastAsia="Calibri" w:cs="Arial"/>
          <w:color w:val="000000" w:themeColor="text1"/>
          <w:sz w:val="24"/>
        </w:rPr>
        <w:t>,</w:t>
      </w:r>
      <w:r w:rsidRPr="00B601CA">
        <w:rPr>
          <w:rFonts w:eastAsia="Calibri" w:cs="Arial"/>
          <w:sz w:val="24"/>
        </w:rPr>
        <w:t xml:space="preserve">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B601CA">
        <w:rPr>
          <w:rFonts w:eastAsia="Calibri" w:cs="Arial"/>
          <w:sz w:val="24"/>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F732F" w:rsidRPr="0033549F" w:rsidRDefault="001F732F" w:rsidP="008E3792">
      <w:pPr>
        <w:rPr>
          <w:rFonts w:cs="Arial"/>
          <w:sz w:val="24"/>
          <w:lang w:eastAsia="en-US"/>
        </w:rPr>
      </w:pPr>
      <w:r w:rsidRPr="0033549F">
        <w:rPr>
          <w:rFonts w:cs="Arial"/>
          <w:sz w:val="24"/>
        </w:rPr>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E2589D" w:rsidP="002A082C">
      <w:pPr>
        <w:rPr>
          <w:rFonts w:cs="Arial"/>
          <w:bCs/>
          <w:sz w:val="24"/>
        </w:rPr>
      </w:pPr>
      <w:r>
        <w:rPr>
          <w:rFonts w:cs="Arial"/>
          <w:bCs/>
          <w:sz w:val="24"/>
        </w:rPr>
        <w:lastRenderedPageBreak/>
        <w:t>3.4</w:t>
      </w:r>
      <w:r w:rsidR="001F732F" w:rsidRPr="0033549F">
        <w:rPr>
          <w:rFonts w:cs="Arial"/>
          <w:bCs/>
          <w:sz w:val="24"/>
        </w:rPr>
        <w:t>.4.</w:t>
      </w:r>
      <w:r w:rsidR="001F732F"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001F732F" w:rsidRPr="002A082C">
        <w:rPr>
          <w:rFonts w:cs="Arial"/>
          <w:sz w:val="24"/>
        </w:rPr>
        <w:t xml:space="preserve"> п. 3.3.3</w:t>
      </w:r>
      <w:r w:rsidR="001F732F"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E2589D" w:rsidP="002A082C">
      <w:pPr>
        <w:rPr>
          <w:rFonts w:cs="Arial"/>
          <w:b/>
          <w:bCs/>
          <w:sz w:val="24"/>
        </w:rPr>
      </w:pPr>
      <w:r>
        <w:rPr>
          <w:rFonts w:cs="Arial"/>
          <w:bCs/>
          <w:sz w:val="24"/>
        </w:rPr>
        <w:t>3.4</w:t>
      </w:r>
      <w:r w:rsidR="001F732F" w:rsidRPr="0033549F">
        <w:rPr>
          <w:rFonts w:cs="Arial"/>
          <w:bCs/>
          <w:sz w:val="24"/>
        </w:rPr>
        <w:t>.5.</w:t>
      </w:r>
      <w:r w:rsidR="001F732F"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001F732F" w:rsidRPr="002A082C">
        <w:rPr>
          <w:rFonts w:cs="Arial"/>
          <w:sz w:val="24"/>
        </w:rPr>
        <w:t xml:space="preserve"> п. 3.3.3</w:t>
      </w:r>
      <w:r w:rsidR="001F732F" w:rsidRPr="0033549F">
        <w:rPr>
          <w:rFonts w:cs="Arial"/>
          <w:sz w:val="24"/>
        </w:rPr>
        <w:t xml:space="preserve"> настоящего административного регламента администрацией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E2589D" w:rsidP="002A082C">
      <w:pPr>
        <w:rPr>
          <w:rFonts w:cs="Arial"/>
          <w:bCs/>
          <w:sz w:val="24"/>
        </w:rPr>
      </w:pPr>
      <w:r>
        <w:rPr>
          <w:rFonts w:cs="Arial"/>
          <w:bCs/>
          <w:sz w:val="24"/>
        </w:rPr>
        <w:t>3.4</w:t>
      </w:r>
      <w:r w:rsidR="001F732F" w:rsidRPr="0033549F">
        <w:rPr>
          <w:rFonts w:cs="Arial"/>
          <w:bCs/>
          <w:sz w:val="24"/>
        </w:rPr>
        <w:t>.6.</w:t>
      </w:r>
      <w:r w:rsidR="001F732F" w:rsidRPr="0033549F">
        <w:rPr>
          <w:rFonts w:cs="Arial"/>
          <w:sz w:val="24"/>
        </w:rPr>
        <w:t xml:space="preserve"> </w:t>
      </w:r>
      <w:proofErr w:type="gramStart"/>
      <w:r w:rsidR="001F732F" w:rsidRPr="0033549F">
        <w:rPr>
          <w:rFonts w:cs="Arial"/>
          <w:sz w:val="24"/>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1F732F" w:rsidRPr="0033549F" w:rsidRDefault="00E2589D" w:rsidP="002A082C">
      <w:pPr>
        <w:rPr>
          <w:rFonts w:cs="Arial"/>
          <w:bCs/>
          <w:sz w:val="24"/>
        </w:rPr>
      </w:pPr>
      <w:r>
        <w:rPr>
          <w:rFonts w:cs="Arial"/>
          <w:bCs/>
          <w:sz w:val="24"/>
        </w:rPr>
        <w:t>3.4</w:t>
      </w:r>
      <w:r w:rsidR="001F732F" w:rsidRPr="0033549F">
        <w:rPr>
          <w:rFonts w:cs="Arial"/>
          <w:bCs/>
          <w:sz w:val="24"/>
        </w:rPr>
        <w:t>.7.</w:t>
      </w:r>
      <w:r w:rsidR="001F732F"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w:t>
      </w:r>
      <w:r w:rsidR="00E2589D">
        <w:rPr>
          <w:rFonts w:cs="Arial"/>
          <w:bCs/>
          <w:sz w:val="24"/>
        </w:rPr>
        <w:t>4</w:t>
      </w:r>
      <w:r w:rsidRPr="0033549F">
        <w:rPr>
          <w:rFonts w:cs="Arial"/>
          <w:bCs/>
          <w:sz w:val="24"/>
        </w:rPr>
        <w:t>.8.</w:t>
      </w:r>
      <w:r w:rsidRPr="0033549F">
        <w:rPr>
          <w:rFonts w:cs="Arial"/>
          <w:sz w:val="24"/>
        </w:rPr>
        <w:t xml:space="preserve"> </w:t>
      </w:r>
      <w:proofErr w:type="gramStart"/>
      <w:r w:rsidRPr="0033549F">
        <w:rPr>
          <w:rFonts w:cs="Arial"/>
          <w:sz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w:t>
      </w:r>
      <w:proofErr w:type="gramEnd"/>
    </w:p>
    <w:p w:rsidR="001F732F" w:rsidRPr="0033549F" w:rsidRDefault="00E2589D" w:rsidP="002A082C">
      <w:pPr>
        <w:rPr>
          <w:rFonts w:cs="Arial"/>
          <w:bCs/>
          <w:sz w:val="24"/>
        </w:rPr>
      </w:pPr>
      <w:r>
        <w:rPr>
          <w:rFonts w:cs="Arial"/>
          <w:bCs/>
          <w:sz w:val="24"/>
        </w:rPr>
        <w:t>3.4</w:t>
      </w:r>
      <w:r w:rsidR="001F732F" w:rsidRPr="0033549F">
        <w:rPr>
          <w:rFonts w:cs="Arial"/>
          <w:bCs/>
          <w:sz w:val="24"/>
        </w:rPr>
        <w:t>.9.</w:t>
      </w:r>
      <w:r w:rsidR="001F732F" w:rsidRPr="0033549F">
        <w:rPr>
          <w:rFonts w:cs="Arial"/>
          <w:sz w:val="24"/>
        </w:rPr>
        <w:t xml:space="preserve"> О проведении внеплановой выездной проверки, за исключением внеплановой выездной проверки, </w:t>
      </w:r>
      <w:proofErr w:type="gramStart"/>
      <w:r w:rsidR="001F732F" w:rsidRPr="0033549F">
        <w:rPr>
          <w:rFonts w:cs="Arial"/>
          <w:sz w:val="24"/>
        </w:rPr>
        <w:t>основания</w:t>
      </w:r>
      <w:proofErr w:type="gramEnd"/>
      <w:r w:rsidR="001F732F" w:rsidRPr="0033549F">
        <w:rPr>
          <w:rFonts w:cs="Arial"/>
          <w:sz w:val="24"/>
        </w:rPr>
        <w:t xml:space="preserve"> проведения которой указаны в</w:t>
      </w:r>
      <w:r w:rsidR="001F732F" w:rsidRPr="002A082C">
        <w:rPr>
          <w:rFonts w:cs="Arial"/>
          <w:sz w:val="24"/>
        </w:rPr>
        <w:t xml:space="preserve"> п. 3.3.3</w:t>
      </w:r>
      <w:r w:rsidR="001F732F"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w:t>
      </w:r>
      <w:r w:rsidR="00E2589D">
        <w:rPr>
          <w:rFonts w:cs="Arial"/>
          <w:bCs/>
          <w:sz w:val="24"/>
        </w:rPr>
        <w:t>4</w:t>
      </w:r>
      <w:r w:rsidRPr="0033549F">
        <w:rPr>
          <w:rFonts w:cs="Arial"/>
          <w:bCs/>
          <w:sz w:val="24"/>
        </w:rPr>
        <w:t>.10.</w:t>
      </w:r>
      <w:r w:rsidRPr="0033549F">
        <w:rPr>
          <w:rFonts w:cs="Arial"/>
          <w:sz w:val="24"/>
        </w:rPr>
        <w:t xml:space="preserve"> В случае</w:t>
      </w:r>
      <w:proofErr w:type="gramStart"/>
      <w:r w:rsidRPr="0033549F">
        <w:rPr>
          <w:rFonts w:cs="Arial"/>
          <w:sz w:val="24"/>
        </w:rPr>
        <w:t>,</w:t>
      </w:r>
      <w:proofErr w:type="gramEnd"/>
      <w:r w:rsidRPr="0033549F">
        <w:rPr>
          <w:rFonts w:cs="Arial"/>
          <w:sz w:val="24"/>
        </w:rPr>
        <w:t xml:space="preserve">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E2589D" w:rsidP="002A082C">
      <w:pPr>
        <w:rPr>
          <w:rFonts w:cs="Arial"/>
          <w:b/>
          <w:sz w:val="24"/>
        </w:rPr>
      </w:pPr>
      <w:r>
        <w:rPr>
          <w:rFonts w:cs="Arial"/>
          <w:b/>
          <w:sz w:val="24"/>
        </w:rPr>
        <w:t>3.5</w:t>
      </w:r>
      <w:r w:rsidR="001F732F" w:rsidRPr="0033549F">
        <w:rPr>
          <w:rFonts w:cs="Arial"/>
          <w:b/>
          <w:sz w:val="24"/>
        </w:rPr>
        <w:t>. Документарная проверка:</w:t>
      </w:r>
    </w:p>
    <w:p w:rsidR="001F732F" w:rsidRPr="0033549F" w:rsidRDefault="00E2589D" w:rsidP="002A082C">
      <w:pPr>
        <w:rPr>
          <w:rFonts w:cs="Arial"/>
          <w:sz w:val="24"/>
        </w:rPr>
      </w:pPr>
      <w:r>
        <w:rPr>
          <w:rFonts w:cs="Arial"/>
          <w:sz w:val="24"/>
        </w:rPr>
        <w:t>3.5</w:t>
      </w:r>
      <w:r w:rsidR="001F732F" w:rsidRPr="0033549F">
        <w:rPr>
          <w:rFonts w:cs="Arial"/>
          <w:sz w:val="24"/>
        </w:rPr>
        <w:t xml:space="preserve">.1. </w:t>
      </w:r>
      <w:proofErr w:type="gramStart"/>
      <w:r w:rsidR="001F732F" w:rsidRPr="0033549F">
        <w:rPr>
          <w:rFonts w:cs="Arial"/>
          <w:sz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roofErr w:type="gramEnd"/>
    </w:p>
    <w:p w:rsidR="001F732F" w:rsidRPr="0033549F" w:rsidRDefault="001F732F" w:rsidP="002A082C">
      <w:pPr>
        <w:rPr>
          <w:rFonts w:cs="Arial"/>
          <w:sz w:val="24"/>
        </w:rPr>
      </w:pPr>
      <w:r w:rsidRPr="0033549F">
        <w:rPr>
          <w:rFonts w:cs="Arial"/>
          <w:sz w:val="24"/>
        </w:rPr>
        <w:lastRenderedPageBreak/>
        <w:t>3.</w:t>
      </w:r>
      <w:r w:rsidR="00E2589D">
        <w:rPr>
          <w:rFonts w:cs="Arial"/>
          <w:sz w:val="24"/>
        </w:rPr>
        <w:t>5</w:t>
      </w:r>
      <w:r w:rsidRPr="0033549F">
        <w:rPr>
          <w:rFonts w:cs="Arial"/>
          <w:sz w:val="24"/>
        </w:rPr>
        <w:t xml:space="preserve">.2. В процессе проведения документарной проверки специалисты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E2589D" w:rsidP="002A082C">
      <w:pPr>
        <w:rPr>
          <w:rFonts w:cs="Arial"/>
          <w:sz w:val="24"/>
        </w:rPr>
      </w:pPr>
      <w:r>
        <w:rPr>
          <w:rFonts w:cs="Arial"/>
          <w:sz w:val="24"/>
        </w:rPr>
        <w:t>3.5</w:t>
      </w:r>
      <w:r w:rsidR="001F732F" w:rsidRPr="0033549F">
        <w:rPr>
          <w:rFonts w:cs="Arial"/>
          <w:sz w:val="24"/>
        </w:rPr>
        <w:t xml:space="preserve">.3. </w:t>
      </w:r>
      <w:proofErr w:type="gramStart"/>
      <w:r w:rsidR="001F732F" w:rsidRPr="0033549F">
        <w:rPr>
          <w:rFonts w:cs="Arial"/>
          <w:sz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1F732F" w:rsidRPr="0033549F">
        <w:rPr>
          <w:rFonts w:cs="Arial"/>
          <w:sz w:val="24"/>
        </w:rPr>
        <w:t xml:space="preserve">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w:t>
      </w:r>
      <w:r w:rsidR="00E2589D">
        <w:rPr>
          <w:rFonts w:cs="Arial"/>
          <w:bCs/>
          <w:sz w:val="24"/>
        </w:rPr>
        <w:t>5</w:t>
      </w:r>
      <w:r w:rsidRPr="0033549F">
        <w:rPr>
          <w:rFonts w:cs="Arial"/>
          <w:bCs/>
          <w:sz w:val="24"/>
        </w:rPr>
        <w:t>.4.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указанные в запросе документы.</w:t>
      </w:r>
    </w:p>
    <w:p w:rsidR="00410165" w:rsidRPr="00410165" w:rsidRDefault="00E2589D" w:rsidP="00410165">
      <w:pPr>
        <w:autoSpaceDE w:val="0"/>
        <w:autoSpaceDN w:val="0"/>
        <w:adjustRightInd w:val="0"/>
        <w:ind w:firstLine="540"/>
        <w:rPr>
          <w:rFonts w:eastAsia="Calibri" w:cs="Arial"/>
          <w:sz w:val="24"/>
        </w:rPr>
      </w:pPr>
      <w:r>
        <w:rPr>
          <w:rFonts w:cs="Arial"/>
          <w:bCs/>
          <w:sz w:val="24"/>
        </w:rPr>
        <w:t>3.5</w:t>
      </w:r>
      <w:r w:rsidR="001F732F" w:rsidRPr="0033549F">
        <w:rPr>
          <w:rFonts w:cs="Arial"/>
          <w:bCs/>
          <w:sz w:val="24"/>
        </w:rPr>
        <w:t>.5.</w:t>
      </w:r>
      <w:r w:rsidR="001F732F"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10165" w:rsidRPr="00BA2A09">
        <w:rPr>
          <w:rFonts w:eastAsia="Calibri" w:cs="Arial"/>
          <w:sz w:val="24"/>
        </w:rPr>
        <w:t>подписанных усиленной квалифицированной электронной подписью.</w:t>
      </w:r>
    </w:p>
    <w:p w:rsidR="001F732F" w:rsidRPr="0033549F" w:rsidRDefault="00E2589D" w:rsidP="002A082C">
      <w:pPr>
        <w:rPr>
          <w:rFonts w:cs="Arial"/>
          <w:sz w:val="24"/>
        </w:rPr>
      </w:pPr>
      <w:r>
        <w:rPr>
          <w:rFonts w:cs="Arial"/>
          <w:bCs/>
          <w:sz w:val="24"/>
        </w:rPr>
        <w:t>3.5</w:t>
      </w:r>
      <w:r w:rsidR="001F732F" w:rsidRPr="0033549F">
        <w:rPr>
          <w:rFonts w:cs="Arial"/>
          <w:bCs/>
          <w:sz w:val="24"/>
        </w:rPr>
        <w:t xml:space="preserve">.6. </w:t>
      </w:r>
      <w:r w:rsidR="001F732F"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proofErr w:type="gramStart"/>
      <w:r w:rsidRPr="0033549F">
        <w:rPr>
          <w:rFonts w:cs="Arial"/>
          <w:sz w:val="24"/>
        </w:rPr>
        <w:t xml:space="preserve">документах, сведениям, содержащимся в имеющихся у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1F732F" w:rsidRPr="0033549F" w:rsidRDefault="00E2589D" w:rsidP="002A082C">
      <w:pPr>
        <w:rPr>
          <w:rFonts w:cs="Arial"/>
          <w:sz w:val="24"/>
        </w:rPr>
      </w:pPr>
      <w:r>
        <w:rPr>
          <w:rFonts w:cs="Arial"/>
          <w:bCs/>
          <w:sz w:val="24"/>
        </w:rPr>
        <w:t>3.5</w:t>
      </w:r>
      <w:r w:rsidR="001F732F" w:rsidRPr="0033549F">
        <w:rPr>
          <w:rFonts w:cs="Arial"/>
          <w:bCs/>
          <w:sz w:val="24"/>
        </w:rPr>
        <w:t>.7.</w:t>
      </w:r>
      <w:r w:rsidR="001F732F" w:rsidRPr="0033549F">
        <w:rPr>
          <w:rFonts w:cs="Arial"/>
          <w:sz w:val="24"/>
        </w:rPr>
        <w:t xml:space="preserve"> Специалист администрации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w:t>
      </w:r>
      <w:proofErr w:type="gramStart"/>
      <w:r w:rsidR="001F732F" w:rsidRPr="0033549F">
        <w:rPr>
          <w:rFonts w:cs="Arial"/>
          <w:sz w:val="24"/>
        </w:rPr>
        <w:t>поселения</w:t>
      </w:r>
      <w:proofErr w:type="gramEnd"/>
      <w:r w:rsidR="001F732F" w:rsidRPr="0033549F">
        <w:rPr>
          <w:rFonts w:cs="Arial"/>
          <w:sz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вправе провести выездную проверку.</w:t>
      </w:r>
    </w:p>
    <w:p w:rsidR="001F732F" w:rsidRPr="00827841" w:rsidRDefault="00E2589D" w:rsidP="002A082C">
      <w:pPr>
        <w:rPr>
          <w:rFonts w:cs="Arial"/>
          <w:b/>
          <w:sz w:val="24"/>
        </w:rPr>
      </w:pPr>
      <w:r>
        <w:rPr>
          <w:rFonts w:cs="Arial"/>
          <w:b/>
          <w:sz w:val="24"/>
        </w:rPr>
        <w:t>3.6</w:t>
      </w:r>
      <w:r w:rsidR="001F732F" w:rsidRPr="00827841">
        <w:rPr>
          <w:rFonts w:cs="Arial"/>
          <w:b/>
          <w:sz w:val="24"/>
        </w:rPr>
        <w:t>. Выездная проверка:</w:t>
      </w:r>
      <w:bookmarkStart w:id="3" w:name="Par272"/>
      <w:bookmarkEnd w:id="3"/>
    </w:p>
    <w:p w:rsidR="001F732F" w:rsidRPr="0033549F" w:rsidRDefault="001F732F" w:rsidP="002A082C">
      <w:pPr>
        <w:autoSpaceDE w:val="0"/>
        <w:autoSpaceDN w:val="0"/>
        <w:adjustRightInd w:val="0"/>
        <w:rPr>
          <w:rFonts w:cs="Arial"/>
          <w:bCs/>
          <w:sz w:val="24"/>
        </w:rPr>
      </w:pPr>
      <w:r w:rsidRPr="0033549F">
        <w:rPr>
          <w:rFonts w:cs="Arial"/>
          <w:bCs/>
          <w:sz w:val="24"/>
        </w:rPr>
        <w:t>3.</w:t>
      </w:r>
      <w:r w:rsidR="00E2589D">
        <w:rPr>
          <w:rFonts w:cs="Arial"/>
          <w:bCs/>
          <w:sz w:val="24"/>
        </w:rPr>
        <w:t>6</w:t>
      </w:r>
      <w:r w:rsidRPr="0033549F">
        <w:rPr>
          <w:rFonts w:cs="Arial"/>
          <w:bCs/>
          <w:sz w:val="24"/>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E2589D" w:rsidP="002A082C">
      <w:pPr>
        <w:autoSpaceDE w:val="0"/>
        <w:autoSpaceDN w:val="0"/>
        <w:adjustRightInd w:val="0"/>
        <w:rPr>
          <w:rFonts w:cs="Arial"/>
          <w:bCs/>
          <w:sz w:val="24"/>
        </w:rPr>
      </w:pPr>
      <w:r>
        <w:rPr>
          <w:rFonts w:cs="Arial"/>
          <w:bCs/>
          <w:sz w:val="24"/>
        </w:rPr>
        <w:lastRenderedPageBreak/>
        <w:t>3.6</w:t>
      </w:r>
      <w:r w:rsidR="001F732F" w:rsidRPr="0033549F">
        <w:rPr>
          <w:rFonts w:cs="Arial"/>
          <w:bCs/>
          <w:sz w:val="24"/>
        </w:rPr>
        <w:t>.2.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proofErr w:type="gramStart"/>
      <w:r w:rsidRPr="0033549F">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E2589D" w:rsidP="002A082C">
      <w:pPr>
        <w:autoSpaceDE w:val="0"/>
        <w:autoSpaceDN w:val="0"/>
        <w:adjustRightInd w:val="0"/>
        <w:rPr>
          <w:rFonts w:cs="Arial"/>
          <w:bCs/>
          <w:sz w:val="24"/>
        </w:rPr>
      </w:pPr>
      <w:r>
        <w:rPr>
          <w:rFonts w:cs="Arial"/>
          <w:bCs/>
          <w:sz w:val="24"/>
        </w:rPr>
        <w:t>3.6</w:t>
      </w:r>
      <w:r w:rsidR="001F732F" w:rsidRPr="0033549F">
        <w:rPr>
          <w:rFonts w:cs="Arial"/>
          <w:bCs/>
          <w:sz w:val="24"/>
        </w:rPr>
        <w:t xml:space="preserve">.3. </w:t>
      </w:r>
      <w:proofErr w:type="gramStart"/>
      <w:r w:rsidR="001F732F" w:rsidRPr="0033549F">
        <w:rPr>
          <w:rFonts w:cs="Arial"/>
          <w:bCs/>
          <w:sz w:val="24"/>
        </w:rPr>
        <w:t xml:space="preserve">Выездная проверка начинается с предъявления служебного удостоверения должностными лицами администрации </w:t>
      </w:r>
      <w:proofErr w:type="spellStart"/>
      <w:r w:rsidR="00624A30">
        <w:rPr>
          <w:rFonts w:cs="Arial"/>
          <w:bCs/>
          <w:sz w:val="24"/>
        </w:rPr>
        <w:t>Лизинов</w:t>
      </w:r>
      <w:r w:rsidR="001F732F" w:rsidRPr="0033549F">
        <w:rPr>
          <w:rFonts w:cs="Arial"/>
          <w:bCs/>
          <w:sz w:val="24"/>
        </w:rPr>
        <w:t>ского</w:t>
      </w:r>
      <w:proofErr w:type="spellEnd"/>
      <w:r w:rsidR="001F732F" w:rsidRPr="0033549F">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624A30">
        <w:rPr>
          <w:rFonts w:cs="Arial"/>
          <w:bCs/>
          <w:sz w:val="24"/>
        </w:rPr>
        <w:t>Лизинов</w:t>
      </w:r>
      <w:r w:rsidR="001F732F" w:rsidRPr="0033549F">
        <w:rPr>
          <w:rFonts w:cs="Arial"/>
          <w:bCs/>
          <w:sz w:val="24"/>
        </w:rPr>
        <w:t>ского</w:t>
      </w:r>
      <w:proofErr w:type="spellEnd"/>
      <w:r w:rsidR="001F732F" w:rsidRPr="0033549F">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1F732F" w:rsidRPr="0033549F">
        <w:rPr>
          <w:rFonts w:cs="Arial"/>
          <w:bCs/>
          <w:sz w:val="24"/>
        </w:rPr>
        <w:t>,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827841" w:rsidRDefault="00E2589D" w:rsidP="002A082C">
      <w:pPr>
        <w:rPr>
          <w:rFonts w:cs="Arial"/>
          <w:b/>
          <w:sz w:val="24"/>
        </w:rPr>
      </w:pPr>
      <w:r>
        <w:rPr>
          <w:rFonts w:cs="Arial"/>
          <w:b/>
          <w:sz w:val="24"/>
        </w:rPr>
        <w:t>3.7</w:t>
      </w:r>
      <w:r w:rsidR="001F732F" w:rsidRPr="00827841">
        <w:rPr>
          <w:rFonts w:cs="Arial"/>
          <w:b/>
          <w:sz w:val="24"/>
        </w:rPr>
        <w:t>. Оформление результатов проверки:</w:t>
      </w:r>
    </w:p>
    <w:p w:rsidR="001F732F" w:rsidRPr="0033549F" w:rsidRDefault="00E2589D" w:rsidP="002A082C">
      <w:pPr>
        <w:autoSpaceDE w:val="0"/>
        <w:autoSpaceDN w:val="0"/>
        <w:adjustRightInd w:val="0"/>
        <w:rPr>
          <w:rFonts w:cs="Arial"/>
          <w:sz w:val="24"/>
        </w:rPr>
      </w:pPr>
      <w:r>
        <w:rPr>
          <w:rFonts w:cs="Arial"/>
          <w:sz w:val="24"/>
        </w:rPr>
        <w:t>3.7</w:t>
      </w:r>
      <w:r w:rsidR="001F732F" w:rsidRPr="0033549F">
        <w:rPr>
          <w:rFonts w:cs="Arial"/>
          <w:sz w:val="24"/>
        </w:rPr>
        <w:t xml:space="preserve">.1. </w:t>
      </w:r>
      <w:proofErr w:type="gramStart"/>
      <w:r w:rsidR="001F732F" w:rsidRPr="0033549F">
        <w:rPr>
          <w:rFonts w:cs="Arial"/>
          <w:sz w:val="24"/>
        </w:rPr>
        <w:t xml:space="preserve">По результатам проведения проверки (административных процедур)  специалистами администрации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составляется акт проверки в двух экземплярах, типовая форма которого утверждена </w:t>
      </w:r>
      <w:r w:rsidR="001F732F"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001F732F" w:rsidRPr="0033549F">
          <w:rPr>
            <w:rFonts w:cs="Arial"/>
            <w:sz w:val="24"/>
            <w:lang w:eastAsia="en-US"/>
          </w:rPr>
          <w:t>2009 г</w:t>
        </w:r>
      </w:smartTag>
      <w:r w:rsidR="001F732F"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32F" w:rsidRPr="0033549F">
        <w:rPr>
          <w:rFonts w:cs="Arial"/>
          <w:sz w:val="24"/>
        </w:rPr>
        <w:t>.</w:t>
      </w:r>
      <w:proofErr w:type="gramEnd"/>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E2589D" w:rsidP="002A082C">
      <w:pPr>
        <w:rPr>
          <w:rFonts w:cs="Arial"/>
          <w:bCs/>
          <w:sz w:val="24"/>
        </w:rPr>
      </w:pPr>
      <w:r>
        <w:rPr>
          <w:rFonts w:cs="Arial"/>
          <w:bCs/>
          <w:sz w:val="24"/>
        </w:rPr>
        <w:t>3.7</w:t>
      </w:r>
      <w:r w:rsidR="001F732F" w:rsidRPr="0033549F">
        <w:rPr>
          <w:rFonts w:cs="Arial"/>
          <w:bCs/>
          <w:sz w:val="24"/>
        </w:rPr>
        <w:t>.2.</w:t>
      </w:r>
      <w:r w:rsidR="001F732F"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E2589D" w:rsidP="002A082C">
      <w:pPr>
        <w:rPr>
          <w:rFonts w:cs="Arial"/>
          <w:sz w:val="24"/>
        </w:rPr>
      </w:pPr>
      <w:r>
        <w:rPr>
          <w:rFonts w:cs="Arial"/>
          <w:bCs/>
          <w:sz w:val="24"/>
        </w:rPr>
        <w:t>3.7</w:t>
      </w:r>
      <w:r w:rsidR="001F732F" w:rsidRPr="0033549F">
        <w:rPr>
          <w:rFonts w:cs="Arial"/>
          <w:bCs/>
          <w:sz w:val="24"/>
        </w:rPr>
        <w:t>.3.</w:t>
      </w:r>
      <w:r w:rsidR="001F732F"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E2589D" w:rsidP="002A082C">
      <w:pPr>
        <w:rPr>
          <w:rFonts w:cs="Arial"/>
          <w:b/>
          <w:bCs/>
          <w:sz w:val="24"/>
        </w:rPr>
      </w:pPr>
      <w:r>
        <w:rPr>
          <w:rFonts w:cs="Arial"/>
          <w:bCs/>
          <w:sz w:val="24"/>
        </w:rPr>
        <w:t>3.7</w:t>
      </w:r>
      <w:r w:rsidR="001F732F" w:rsidRPr="0033549F">
        <w:rPr>
          <w:rFonts w:cs="Arial"/>
          <w:bCs/>
          <w:sz w:val="24"/>
        </w:rPr>
        <w:t>.4.</w:t>
      </w:r>
      <w:r w:rsidR="001F732F" w:rsidRPr="0033549F">
        <w:rPr>
          <w:rFonts w:cs="Arial"/>
          <w:sz w:val="24"/>
        </w:rPr>
        <w:t xml:space="preserve"> </w:t>
      </w:r>
      <w:proofErr w:type="gramStart"/>
      <w:r w:rsidR="001F732F" w:rsidRPr="0033549F">
        <w:rPr>
          <w:rFonts w:cs="Arial"/>
          <w:sz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001F732F" w:rsidRPr="0033549F">
        <w:rPr>
          <w:rFonts w:cs="Arial"/>
          <w:sz w:val="24"/>
        </w:rPr>
        <w:lastRenderedPageBreak/>
        <w:t>которое приобщается к экземпляру акта проверки, хранящемуся в</w:t>
      </w:r>
      <w:proofErr w:type="gramEnd"/>
      <w:r w:rsidR="001F732F" w:rsidRPr="0033549F">
        <w:rPr>
          <w:rFonts w:cs="Arial"/>
          <w:sz w:val="24"/>
        </w:rPr>
        <w:t xml:space="preserve"> </w:t>
      </w:r>
      <w:proofErr w:type="gramStart"/>
      <w:r w:rsidR="001F732F" w:rsidRPr="0033549F">
        <w:rPr>
          <w:rFonts w:cs="Arial"/>
          <w:sz w:val="24"/>
        </w:rPr>
        <w:t>деле</w:t>
      </w:r>
      <w:proofErr w:type="gramEnd"/>
      <w:r w:rsidR="001F732F" w:rsidRPr="0033549F">
        <w:rPr>
          <w:rFonts w:cs="Arial"/>
          <w:sz w:val="24"/>
        </w:rPr>
        <w:t xml:space="preserve"> (материале) органа, обеспечивающего осуществление муниципального контроля.</w:t>
      </w:r>
    </w:p>
    <w:p w:rsidR="001F732F" w:rsidRPr="0033549F" w:rsidRDefault="00E2589D" w:rsidP="002A082C">
      <w:pPr>
        <w:rPr>
          <w:rFonts w:cs="Arial"/>
          <w:bCs/>
          <w:sz w:val="24"/>
        </w:rPr>
      </w:pPr>
      <w:r>
        <w:rPr>
          <w:rFonts w:cs="Arial"/>
          <w:bCs/>
          <w:sz w:val="24"/>
        </w:rPr>
        <w:t>3.7</w:t>
      </w:r>
      <w:r w:rsidR="001F732F" w:rsidRPr="0033549F">
        <w:rPr>
          <w:rFonts w:cs="Arial"/>
          <w:bCs/>
          <w:sz w:val="24"/>
        </w:rPr>
        <w:t>.5.</w:t>
      </w:r>
      <w:r w:rsidR="001F732F"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E2589D" w:rsidP="00485534">
      <w:pPr>
        <w:tabs>
          <w:tab w:val="left" w:pos="1276"/>
        </w:tabs>
        <w:rPr>
          <w:rFonts w:cs="Arial"/>
          <w:bCs/>
          <w:sz w:val="24"/>
        </w:rPr>
      </w:pPr>
      <w:r>
        <w:rPr>
          <w:rFonts w:cs="Arial"/>
          <w:bCs/>
          <w:sz w:val="24"/>
        </w:rPr>
        <w:t>3.7</w:t>
      </w:r>
      <w:r w:rsidR="001F732F" w:rsidRPr="0033549F">
        <w:rPr>
          <w:rFonts w:cs="Arial"/>
          <w:bCs/>
          <w:sz w:val="24"/>
        </w:rPr>
        <w:t>.6.</w:t>
      </w:r>
      <w:r w:rsidR="001F732F"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E2589D" w:rsidP="00050987">
      <w:pPr>
        <w:autoSpaceDE w:val="0"/>
        <w:autoSpaceDN w:val="0"/>
        <w:adjustRightInd w:val="0"/>
        <w:ind w:firstLine="540"/>
        <w:rPr>
          <w:rFonts w:cs="Arial"/>
          <w:sz w:val="24"/>
        </w:rPr>
      </w:pPr>
      <w:r>
        <w:rPr>
          <w:rFonts w:cs="Arial"/>
          <w:bCs/>
          <w:sz w:val="24"/>
        </w:rPr>
        <w:t>3.7</w:t>
      </w:r>
      <w:r w:rsidR="001F732F" w:rsidRPr="0033549F">
        <w:rPr>
          <w:rFonts w:cs="Arial"/>
          <w:bCs/>
          <w:sz w:val="24"/>
        </w:rPr>
        <w:t>.7.</w:t>
      </w:r>
      <w:r w:rsidR="001F732F" w:rsidRPr="0033549F">
        <w:rPr>
          <w:rFonts w:cs="Arial"/>
          <w:sz w:val="24"/>
        </w:rPr>
        <w:t xml:space="preserve"> Юридические лица, индивидуальные предприниматели </w:t>
      </w:r>
      <w:r w:rsidR="00050987" w:rsidRPr="00EA0A63">
        <w:rPr>
          <w:rFonts w:eastAsia="Calibri" w:cs="Arial"/>
          <w:sz w:val="24"/>
        </w:rPr>
        <w:t>вправе</w:t>
      </w:r>
      <w:r w:rsidR="001F732F" w:rsidRPr="00EA0A63">
        <w:rPr>
          <w:rFonts w:cs="Arial"/>
          <w:sz w:val="24"/>
        </w:rPr>
        <w:t xml:space="preserve"> вести</w:t>
      </w:r>
      <w:r w:rsidR="001F732F" w:rsidRPr="0033549F">
        <w:rPr>
          <w:rFonts w:cs="Arial"/>
          <w:sz w:val="24"/>
        </w:rPr>
        <w:t xml:space="preserve">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E2589D" w:rsidP="002A082C">
      <w:pPr>
        <w:rPr>
          <w:rFonts w:cs="Arial"/>
          <w:bCs/>
          <w:sz w:val="24"/>
        </w:rPr>
      </w:pPr>
      <w:r>
        <w:rPr>
          <w:rFonts w:cs="Arial"/>
          <w:bCs/>
          <w:sz w:val="24"/>
        </w:rPr>
        <w:t>3.7</w:t>
      </w:r>
      <w:r w:rsidR="001F732F" w:rsidRPr="0033549F">
        <w:rPr>
          <w:rFonts w:cs="Arial"/>
          <w:bCs/>
          <w:sz w:val="24"/>
        </w:rPr>
        <w:t>.8.</w:t>
      </w:r>
      <w:r w:rsidR="001F732F" w:rsidRPr="0033549F">
        <w:rPr>
          <w:rFonts w:cs="Arial"/>
          <w:sz w:val="24"/>
        </w:rPr>
        <w:t xml:space="preserve"> </w:t>
      </w:r>
      <w:proofErr w:type="gramStart"/>
      <w:r w:rsidR="001F732F" w:rsidRPr="0033549F">
        <w:rPr>
          <w:rFonts w:cs="Arial"/>
          <w:sz w:val="24"/>
        </w:rPr>
        <w:t xml:space="preserve">В журнале учета проверок специалистами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1F732F" w:rsidRPr="0033549F" w:rsidRDefault="00E2589D" w:rsidP="002A082C">
      <w:pPr>
        <w:rPr>
          <w:rFonts w:cs="Arial"/>
          <w:bCs/>
          <w:sz w:val="24"/>
        </w:rPr>
      </w:pPr>
      <w:r>
        <w:rPr>
          <w:rFonts w:cs="Arial"/>
          <w:bCs/>
          <w:sz w:val="24"/>
        </w:rPr>
        <w:t>3.7</w:t>
      </w:r>
      <w:r w:rsidR="001F732F" w:rsidRPr="0033549F">
        <w:rPr>
          <w:rFonts w:cs="Arial"/>
          <w:bCs/>
          <w:sz w:val="24"/>
        </w:rPr>
        <w:t>.9.</w:t>
      </w:r>
      <w:r w:rsidR="001F732F" w:rsidRPr="0033549F">
        <w:rPr>
          <w:rFonts w:cs="Arial"/>
          <w:sz w:val="24"/>
        </w:rPr>
        <w:t xml:space="preserve"> При отсутств</w:t>
      </w:r>
      <w:proofErr w:type="gramStart"/>
      <w:r w:rsidR="001F732F" w:rsidRPr="0033549F">
        <w:rPr>
          <w:rFonts w:cs="Arial"/>
          <w:sz w:val="24"/>
        </w:rPr>
        <w:t>ии у ю</w:t>
      </w:r>
      <w:proofErr w:type="gramEnd"/>
      <w:r w:rsidR="001F732F" w:rsidRPr="0033549F">
        <w:rPr>
          <w:rFonts w:cs="Arial"/>
          <w:sz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A30AF" w:rsidRPr="006A30AF" w:rsidRDefault="00E2589D" w:rsidP="006A30AF">
      <w:pPr>
        <w:rPr>
          <w:rFonts w:eastAsia="Calibri" w:cs="Arial"/>
          <w:sz w:val="24"/>
        </w:rPr>
      </w:pPr>
      <w:r>
        <w:rPr>
          <w:rFonts w:cs="Arial"/>
          <w:bCs/>
          <w:sz w:val="24"/>
        </w:rPr>
        <w:t>3.7</w:t>
      </w:r>
      <w:r w:rsidR="001F732F" w:rsidRPr="0033549F">
        <w:rPr>
          <w:rFonts w:cs="Arial"/>
          <w:bCs/>
          <w:sz w:val="24"/>
        </w:rPr>
        <w:t>.10.</w:t>
      </w:r>
      <w:r w:rsidR="001F732F" w:rsidRPr="0033549F">
        <w:rPr>
          <w:rFonts w:cs="Arial"/>
          <w:sz w:val="24"/>
        </w:rPr>
        <w:t xml:space="preserve"> </w:t>
      </w:r>
      <w:proofErr w:type="gramStart"/>
      <w:r w:rsidR="001F732F" w:rsidRPr="0033549F">
        <w:rPr>
          <w:rFonts w:cs="Arial"/>
          <w:sz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001F732F" w:rsidRPr="0033549F">
        <w:rPr>
          <w:rFonts w:cs="Arial"/>
          <w:sz w:val="24"/>
        </w:rPr>
        <w:t>, или его отдельных положений</w:t>
      </w:r>
      <w:r w:rsidR="001F732F" w:rsidRPr="00BA2A09">
        <w:rPr>
          <w:rFonts w:cs="Arial"/>
          <w:sz w:val="24"/>
        </w:rPr>
        <w:t xml:space="preserve">. </w:t>
      </w:r>
      <w:r w:rsidR="006A30AF" w:rsidRPr="00BA2A09">
        <w:rPr>
          <w:rFonts w:eastAsia="Calibri" w:cs="Arial"/>
          <w:sz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32F" w:rsidRPr="0033549F" w:rsidRDefault="00E2589D" w:rsidP="002A082C">
      <w:pPr>
        <w:rPr>
          <w:rFonts w:cs="Arial"/>
          <w:b/>
          <w:bCs/>
          <w:sz w:val="24"/>
        </w:rPr>
      </w:pPr>
      <w:r>
        <w:rPr>
          <w:rFonts w:cs="Arial"/>
          <w:b/>
          <w:bCs/>
          <w:sz w:val="24"/>
        </w:rPr>
        <w:t>3.8</w:t>
      </w:r>
      <w:r w:rsidR="001F732F" w:rsidRPr="0033549F">
        <w:rPr>
          <w:rFonts w:cs="Arial"/>
          <w:b/>
          <w:bCs/>
          <w:sz w:val="24"/>
        </w:rPr>
        <w:t>. Принятие мер по выявленным нарушениям:</w:t>
      </w:r>
    </w:p>
    <w:p w:rsidR="001F732F" w:rsidRPr="0033549F" w:rsidRDefault="00E2589D" w:rsidP="002A082C">
      <w:pPr>
        <w:rPr>
          <w:rFonts w:cs="Arial"/>
          <w:sz w:val="24"/>
        </w:rPr>
      </w:pPr>
      <w:r>
        <w:rPr>
          <w:rFonts w:cs="Arial"/>
          <w:bCs/>
          <w:sz w:val="24"/>
        </w:rPr>
        <w:t>3.8</w:t>
      </w:r>
      <w:r w:rsidR="001F732F" w:rsidRPr="0033549F">
        <w:rPr>
          <w:rFonts w:cs="Arial"/>
          <w:bCs/>
          <w:sz w:val="24"/>
        </w:rPr>
        <w:t>.1.</w:t>
      </w:r>
      <w:r w:rsidR="001F732F"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proofErr w:type="gramStart"/>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3549F">
        <w:rPr>
          <w:rFonts w:cs="Arial"/>
          <w:sz w:val="24"/>
        </w:rPr>
        <w:t xml:space="preserve">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proofErr w:type="gramStart"/>
      <w:r w:rsidRPr="0033549F">
        <w:rPr>
          <w:rFonts w:cs="Arial"/>
          <w:sz w:val="24"/>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F732F" w:rsidRPr="0033549F" w:rsidRDefault="00E2589D" w:rsidP="002A082C">
      <w:pPr>
        <w:autoSpaceDE w:val="0"/>
        <w:autoSpaceDN w:val="0"/>
        <w:adjustRightInd w:val="0"/>
        <w:rPr>
          <w:rFonts w:cs="Arial"/>
          <w:sz w:val="24"/>
        </w:rPr>
      </w:pPr>
      <w:r>
        <w:rPr>
          <w:rFonts w:cs="Arial"/>
          <w:sz w:val="24"/>
        </w:rPr>
        <w:t>3.8</w:t>
      </w:r>
      <w:r w:rsidR="001F732F" w:rsidRPr="0033549F">
        <w:rPr>
          <w:rFonts w:cs="Arial"/>
          <w:sz w:val="24"/>
        </w:rPr>
        <w:t>.2. В случае</w:t>
      </w:r>
      <w:proofErr w:type="gramStart"/>
      <w:r w:rsidR="001F732F" w:rsidRPr="0033549F">
        <w:rPr>
          <w:rFonts w:cs="Arial"/>
          <w:sz w:val="24"/>
        </w:rPr>
        <w:t>,</w:t>
      </w:r>
      <w:proofErr w:type="gramEnd"/>
      <w:r w:rsidR="001F732F" w:rsidRPr="0033549F">
        <w:rPr>
          <w:rFonts w:cs="Arial"/>
          <w:sz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1F732F" w:rsidRPr="0033549F">
        <w:rPr>
          <w:rFonts w:cs="Arial"/>
          <w:sz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001F732F" w:rsidRPr="0033549F">
        <w:rPr>
          <w:rFonts w:cs="Arial"/>
          <w:sz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E2589D" w:rsidP="002A082C">
      <w:pPr>
        <w:rPr>
          <w:rFonts w:cs="Arial"/>
          <w:sz w:val="24"/>
        </w:rPr>
      </w:pPr>
      <w:r>
        <w:rPr>
          <w:rFonts w:cs="Arial"/>
          <w:bCs/>
          <w:sz w:val="24"/>
        </w:rPr>
        <w:t>3.8</w:t>
      </w:r>
      <w:r w:rsidR="001F732F" w:rsidRPr="0033549F">
        <w:rPr>
          <w:rFonts w:cs="Arial"/>
          <w:bCs/>
          <w:sz w:val="24"/>
        </w:rPr>
        <w:t xml:space="preserve">.3. </w:t>
      </w:r>
      <w:r w:rsidR="001F732F"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 наименование администрации поселения;</w:t>
      </w:r>
    </w:p>
    <w:p w:rsidR="001F732F" w:rsidRPr="0033549F" w:rsidRDefault="001F732F" w:rsidP="002A082C">
      <w:pPr>
        <w:rPr>
          <w:rFonts w:cs="Arial"/>
          <w:sz w:val="24"/>
        </w:rPr>
      </w:pPr>
      <w:r w:rsidRPr="0033549F">
        <w:rPr>
          <w:rFonts w:cs="Arial"/>
          <w:sz w:val="24"/>
        </w:rPr>
        <w:t>- 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E2589D" w:rsidP="002A082C">
      <w:pPr>
        <w:rPr>
          <w:rFonts w:cs="Arial"/>
          <w:bCs/>
          <w:sz w:val="24"/>
        </w:rPr>
      </w:pPr>
      <w:r>
        <w:rPr>
          <w:rFonts w:cs="Arial"/>
          <w:bCs/>
          <w:sz w:val="24"/>
        </w:rPr>
        <w:t>3.8</w:t>
      </w:r>
      <w:r w:rsidR="001F732F" w:rsidRPr="0033549F">
        <w:rPr>
          <w:rFonts w:cs="Arial"/>
          <w:bCs/>
          <w:sz w:val="24"/>
        </w:rPr>
        <w:t>.4.</w:t>
      </w:r>
      <w:r w:rsidR="001F732F"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 xml:space="preserve">4. ПОРЯДОК И ФОРМЫ </w:t>
      </w:r>
      <w:proofErr w:type="gramStart"/>
      <w:r w:rsidRPr="0033549F">
        <w:rPr>
          <w:rFonts w:cs="Arial"/>
          <w:b/>
          <w:bCs/>
          <w:sz w:val="24"/>
        </w:rPr>
        <w:t>КОНТРОЛЯ ЗА</w:t>
      </w:r>
      <w:proofErr w:type="gramEnd"/>
      <w:r w:rsidRPr="0033549F">
        <w:rPr>
          <w:rFonts w:cs="Arial"/>
          <w:b/>
          <w:bCs/>
          <w:sz w:val="24"/>
        </w:rPr>
        <w:t xml:space="preserve">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lastRenderedPageBreak/>
        <w:t xml:space="preserve">4.1.1. Текущий </w:t>
      </w:r>
      <w:proofErr w:type="gramStart"/>
      <w:r w:rsidRPr="0033549F">
        <w:rPr>
          <w:rFonts w:ascii="Arial" w:hAnsi="Arial" w:cs="Arial"/>
        </w:rPr>
        <w:t>контроль за</w:t>
      </w:r>
      <w:proofErr w:type="gramEnd"/>
      <w:r w:rsidRPr="0033549F">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sidR="00624A30">
        <w:rPr>
          <w:rFonts w:ascii="Arial" w:hAnsi="Arial" w:cs="Arial"/>
        </w:rPr>
        <w:t>Лизинов</w:t>
      </w:r>
      <w:r w:rsidRPr="0033549F">
        <w:rPr>
          <w:rFonts w:ascii="Arial" w:hAnsi="Arial" w:cs="Arial"/>
        </w:rPr>
        <w:t>ского</w:t>
      </w:r>
      <w:proofErr w:type="spellEnd"/>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proofErr w:type="spellStart"/>
      <w:r w:rsidR="00624A30">
        <w:rPr>
          <w:rFonts w:ascii="Arial" w:hAnsi="Arial" w:cs="Arial"/>
        </w:rPr>
        <w:t>Лизинов</w:t>
      </w:r>
      <w:r w:rsidRPr="0033549F">
        <w:rPr>
          <w:rFonts w:ascii="Arial" w:hAnsi="Arial" w:cs="Arial"/>
        </w:rPr>
        <w:t>ского</w:t>
      </w:r>
      <w:proofErr w:type="spellEnd"/>
      <w:r w:rsidRPr="0033549F">
        <w:rPr>
          <w:rFonts w:ascii="Arial" w:hAnsi="Arial" w:cs="Arial"/>
        </w:rPr>
        <w:t xml:space="preserve">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proofErr w:type="spellStart"/>
      <w:r w:rsidR="00624A30">
        <w:rPr>
          <w:rFonts w:ascii="Arial" w:hAnsi="Arial" w:cs="Arial"/>
        </w:rPr>
        <w:t>Лизинов</w:t>
      </w:r>
      <w:r w:rsidRPr="0033549F">
        <w:rPr>
          <w:rFonts w:ascii="Arial" w:hAnsi="Arial" w:cs="Arial"/>
        </w:rPr>
        <w:t>ского</w:t>
      </w:r>
      <w:proofErr w:type="spellEnd"/>
      <w:r w:rsidRPr="0033549F">
        <w:rPr>
          <w:rFonts w:ascii="Arial" w:hAnsi="Arial" w:cs="Arial"/>
        </w:rPr>
        <w:t xml:space="preserve">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4.2.1.  Проверка полноты и качества исполнения муниципальной функции осуществляется на основании указаний главы </w:t>
      </w:r>
      <w:proofErr w:type="spellStart"/>
      <w:r w:rsidR="00624A30">
        <w:rPr>
          <w:rFonts w:ascii="Arial" w:hAnsi="Arial" w:cs="Arial"/>
        </w:rPr>
        <w:t>Лизинов</w:t>
      </w:r>
      <w:r w:rsidRPr="0033549F">
        <w:rPr>
          <w:rFonts w:ascii="Arial" w:hAnsi="Arial" w:cs="Arial"/>
        </w:rPr>
        <w:t>ского</w:t>
      </w:r>
      <w:proofErr w:type="spellEnd"/>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proofErr w:type="spellStart"/>
      <w:r w:rsidR="00624A30">
        <w:rPr>
          <w:rFonts w:ascii="Arial" w:hAnsi="Arial" w:cs="Arial"/>
        </w:rPr>
        <w:t>Лизинов</w:t>
      </w:r>
      <w:r w:rsidRPr="0033549F">
        <w:rPr>
          <w:rFonts w:ascii="Arial" w:hAnsi="Arial" w:cs="Arial"/>
        </w:rPr>
        <w:t>ского</w:t>
      </w:r>
      <w:proofErr w:type="spellEnd"/>
      <w:r w:rsidRPr="0033549F">
        <w:rPr>
          <w:rFonts w:ascii="Arial" w:hAnsi="Arial" w:cs="Arial"/>
        </w:rPr>
        <w:t xml:space="preserve"> сельского поселения  несут персональную ответственность </w:t>
      </w:r>
      <w:proofErr w:type="gramStart"/>
      <w:r w:rsidRPr="0033549F">
        <w:rPr>
          <w:rFonts w:ascii="Arial" w:hAnsi="Arial" w:cs="Arial"/>
        </w:rPr>
        <w:t>за</w:t>
      </w:r>
      <w:proofErr w:type="gramEnd"/>
      <w:r w:rsidRPr="0033549F">
        <w:rPr>
          <w:rFonts w:ascii="Arial" w:hAnsi="Arial" w:cs="Arial"/>
        </w:rPr>
        <w:t>:</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 4.3.2. </w:t>
      </w:r>
      <w:proofErr w:type="gramStart"/>
      <w:r w:rsidRPr="0033549F">
        <w:rPr>
          <w:rFonts w:ascii="Arial" w:hAnsi="Arial" w:cs="Arial"/>
        </w:rPr>
        <w:t>Контроль за</w:t>
      </w:r>
      <w:proofErr w:type="gramEnd"/>
      <w:r w:rsidRPr="0033549F">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2A082C">
      <w:pPr>
        <w:tabs>
          <w:tab w:val="left" w:pos="1620"/>
        </w:tabs>
        <w:ind w:left="426"/>
        <w:jc w:val="center"/>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 xml:space="preserve">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w:t>
      </w:r>
      <w:r w:rsidRPr="0033549F">
        <w:rPr>
          <w:rFonts w:cs="Arial"/>
          <w:sz w:val="24"/>
        </w:rPr>
        <w:lastRenderedPageBreak/>
        <w:t>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5.3.</w:t>
      </w:r>
      <w:r w:rsidRPr="00FB7349">
        <w:rPr>
          <w:rFonts w:cs="Arial"/>
          <w:sz w:val="24"/>
        </w:rPr>
        <w:t xml:space="preserve">Жалоба </w:t>
      </w:r>
      <w:proofErr w:type="spellStart"/>
      <w:r w:rsidRPr="00FB7349">
        <w:rPr>
          <w:rFonts w:cs="Arial"/>
          <w:sz w:val="24"/>
        </w:rPr>
        <w:t>юридическоголица</w:t>
      </w:r>
      <w:proofErr w:type="spellEnd"/>
      <w:r w:rsidR="00FB7349" w:rsidRPr="00FB7349">
        <w:rPr>
          <w:rFonts w:cs="Arial"/>
          <w:sz w:val="24"/>
        </w:rPr>
        <w:t>, индивидуального предпринимателя</w:t>
      </w:r>
      <w:r w:rsidRPr="0033549F">
        <w:rPr>
          <w:rFonts w:cs="Arial"/>
          <w:sz w:val="24"/>
        </w:rPr>
        <w:t xml:space="preserve"> на действия (бездействие) должностных лиц </w:t>
      </w:r>
      <w:proofErr w:type="spellStart"/>
      <w:r w:rsidR="00624A30">
        <w:rPr>
          <w:rFonts w:cs="Arial"/>
          <w:sz w:val="24"/>
        </w:rPr>
        <w:t>Лизинов</w:t>
      </w:r>
      <w:r w:rsidRPr="0033549F">
        <w:rPr>
          <w:rFonts w:cs="Arial"/>
          <w:sz w:val="24"/>
        </w:rPr>
        <w:t>ского</w:t>
      </w:r>
      <w:proofErr w:type="spellEnd"/>
      <w:r w:rsidRPr="0033549F">
        <w:rPr>
          <w:rFonts w:cs="Arial"/>
          <w:sz w:val="24"/>
        </w:rPr>
        <w:t xml:space="preserve">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proofErr w:type="spellStart"/>
      <w:r w:rsidR="00624A30">
        <w:rPr>
          <w:rFonts w:cs="Arial"/>
          <w:sz w:val="24"/>
        </w:rPr>
        <w:t>Лизинов</w:t>
      </w:r>
      <w:r w:rsidR="001F732F" w:rsidRPr="0033549F">
        <w:rPr>
          <w:rFonts w:cs="Arial"/>
          <w:sz w:val="24"/>
        </w:rPr>
        <w:t>ского</w:t>
      </w:r>
      <w:proofErr w:type="spellEnd"/>
      <w:r w:rsidR="001F732F" w:rsidRPr="0033549F">
        <w:rPr>
          <w:rFonts w:cs="Arial"/>
          <w:sz w:val="24"/>
        </w:rPr>
        <w:t xml:space="preserve"> сель</w:t>
      </w:r>
      <w:r w:rsidR="00936641">
        <w:rPr>
          <w:rFonts w:cs="Arial"/>
          <w:sz w:val="24"/>
        </w:rPr>
        <w:t xml:space="preserve">ского поселения по адресу: </w:t>
      </w:r>
      <w:r w:rsidR="00172D5B">
        <w:rPr>
          <w:rFonts w:cs="Arial"/>
          <w:sz w:val="24"/>
        </w:rPr>
        <w:t>396621</w:t>
      </w:r>
      <w:r w:rsidR="001F732F" w:rsidRPr="0033549F">
        <w:rPr>
          <w:rFonts w:cs="Arial"/>
          <w:sz w:val="24"/>
        </w:rPr>
        <w:t xml:space="preserve">, Воронежская область, </w:t>
      </w:r>
      <w:proofErr w:type="spellStart"/>
      <w:r w:rsidR="001F732F" w:rsidRPr="0033549F">
        <w:rPr>
          <w:rFonts w:cs="Arial"/>
          <w:sz w:val="24"/>
        </w:rPr>
        <w:t>Россошанский</w:t>
      </w:r>
      <w:proofErr w:type="spellEnd"/>
      <w:r w:rsidR="001F732F" w:rsidRPr="0033549F">
        <w:rPr>
          <w:rFonts w:cs="Arial"/>
          <w:sz w:val="24"/>
        </w:rPr>
        <w:t xml:space="preserve"> район, </w:t>
      </w:r>
      <w:r w:rsidR="00172D5B">
        <w:rPr>
          <w:rFonts w:cs="Arial"/>
          <w:sz w:val="24"/>
        </w:rPr>
        <w:t xml:space="preserve">с. </w:t>
      </w:r>
      <w:proofErr w:type="spellStart"/>
      <w:r w:rsidR="00172D5B">
        <w:rPr>
          <w:rFonts w:cs="Arial"/>
          <w:sz w:val="24"/>
        </w:rPr>
        <w:t>Лизиновка</w:t>
      </w:r>
      <w:proofErr w:type="spellEnd"/>
      <w:r w:rsidR="001F732F" w:rsidRPr="0033549F">
        <w:rPr>
          <w:rFonts w:cs="Arial"/>
          <w:sz w:val="24"/>
        </w:rPr>
        <w:t xml:space="preserve">, ул. </w:t>
      </w:r>
      <w:r w:rsidR="00172D5B">
        <w:rPr>
          <w:rFonts w:cs="Arial"/>
          <w:sz w:val="24"/>
        </w:rPr>
        <w:t>Ленина</w:t>
      </w:r>
      <w:r w:rsidR="001F732F" w:rsidRPr="0033549F">
        <w:rPr>
          <w:rFonts w:cs="Arial"/>
          <w:sz w:val="24"/>
        </w:rPr>
        <w:t>, д.</w:t>
      </w:r>
      <w:r w:rsidR="00172D5B">
        <w:rPr>
          <w:rFonts w:cs="Arial"/>
          <w:sz w:val="24"/>
        </w:rPr>
        <w:t>163</w:t>
      </w:r>
      <w:r w:rsidR="001F732F" w:rsidRPr="0033549F">
        <w:rPr>
          <w:rFonts w:cs="Arial"/>
          <w:sz w:val="24"/>
        </w:rPr>
        <w:t xml:space="preserve">, тел. </w:t>
      </w:r>
      <w:r w:rsidR="00172D5B">
        <w:rPr>
          <w:rFonts w:cs="Arial"/>
          <w:sz w:val="24"/>
        </w:rPr>
        <w:t>94-3</w:t>
      </w:r>
      <w:r w:rsidR="001F732F" w:rsidRPr="0033549F">
        <w:rPr>
          <w:rFonts w:cs="Arial"/>
          <w:sz w:val="24"/>
        </w:rPr>
        <w:t>-25.</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w:t>
      </w:r>
      <w:proofErr w:type="gramStart"/>
      <w:r w:rsidR="00936641">
        <w:rPr>
          <w:rFonts w:cs="Arial"/>
          <w:sz w:val="24"/>
        </w:rPr>
        <w:t>В жалобе</w:t>
      </w:r>
      <w:r w:rsidRPr="0033549F">
        <w:rPr>
          <w:rFonts w:cs="Arial"/>
          <w:sz w:val="24"/>
        </w:rPr>
        <w:t xml:space="preserve">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roofErr w:type="gramEnd"/>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proofErr w:type="gramStart"/>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624A30">
        <w:rPr>
          <w:rFonts w:cs="Arial"/>
          <w:sz w:val="24"/>
          <w:lang w:eastAsia="en-US"/>
        </w:rPr>
        <w:t>Лизинов</w:t>
      </w:r>
      <w:r w:rsidRPr="0033549F">
        <w:rPr>
          <w:rFonts w:cs="Arial"/>
          <w:sz w:val="24"/>
          <w:lang w:eastAsia="en-US"/>
        </w:rPr>
        <w:t>ского</w:t>
      </w:r>
      <w:proofErr w:type="spellEnd"/>
      <w:r w:rsidRPr="0033549F">
        <w:rPr>
          <w:rFonts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33549F">
        <w:rPr>
          <w:rFonts w:cs="Arial"/>
          <w:sz w:val="24"/>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33549F">
        <w:rPr>
          <w:rFonts w:cs="Arial"/>
          <w:sz w:val="24"/>
          <w:lang w:eastAsia="en-US"/>
        </w:rPr>
        <w:t>О данном решении уведомляется заявитель, направивший обращение;</w:t>
      </w:r>
      <w:proofErr w:type="gramEnd"/>
    </w:p>
    <w:p w:rsidR="001F732F" w:rsidRPr="0033549F" w:rsidRDefault="001F732F" w:rsidP="002A082C">
      <w:pPr>
        <w:tabs>
          <w:tab w:val="left" w:pos="284"/>
        </w:tabs>
        <w:autoSpaceDE w:val="0"/>
        <w:autoSpaceDN w:val="0"/>
        <w:adjustRightInd w:val="0"/>
        <w:rPr>
          <w:rFonts w:cs="Arial"/>
          <w:sz w:val="24"/>
          <w:lang w:eastAsia="en-US"/>
        </w:rPr>
      </w:pPr>
      <w:r w:rsidRPr="0033549F">
        <w:rPr>
          <w:rFonts w:cs="Arial"/>
          <w:sz w:val="24"/>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В случае</w:t>
      </w:r>
      <w:proofErr w:type="gramStart"/>
      <w:r w:rsidRPr="0033549F">
        <w:rPr>
          <w:rFonts w:cs="Arial"/>
          <w:sz w:val="24"/>
        </w:rPr>
        <w:t>,</w:t>
      </w:r>
      <w:proofErr w:type="gramEnd"/>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00624A30">
        <w:rPr>
          <w:rFonts w:cs="Arial"/>
          <w:sz w:val="24"/>
          <w:lang w:eastAsia="en-US"/>
        </w:rPr>
        <w:t>Лизинов</w:t>
      </w:r>
      <w:r w:rsidRPr="0033549F">
        <w:rPr>
          <w:rFonts w:cs="Arial"/>
          <w:sz w:val="24"/>
          <w:lang w:eastAsia="en-US"/>
        </w:rPr>
        <w:t>ского</w:t>
      </w:r>
      <w:proofErr w:type="spellEnd"/>
      <w:r w:rsidRPr="0033549F">
        <w:rPr>
          <w:rFonts w:cs="Arial"/>
          <w:sz w:val="24"/>
          <w:lang w:eastAsia="en-US"/>
        </w:rPr>
        <w:t xml:space="preserve">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33549F">
        <w:rPr>
          <w:rFonts w:cs="Arial"/>
          <w:sz w:val="24"/>
        </w:rPr>
        <w:t>специалисты</w:t>
      </w:r>
      <w:proofErr w:type="gramEnd"/>
      <w:r w:rsidRPr="0033549F">
        <w:rPr>
          <w:rFonts w:cs="Arial"/>
          <w:sz w:val="24"/>
        </w:rPr>
        <w:t xml:space="preserve">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lastRenderedPageBreak/>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proofErr w:type="spellStart"/>
      <w:r w:rsidR="00624A30">
        <w:rPr>
          <w:rFonts w:cs="Arial"/>
          <w:sz w:val="24"/>
          <w:lang w:eastAsia="en-US"/>
        </w:rPr>
        <w:t>Лизинов</w:t>
      </w:r>
      <w:r w:rsidRPr="0033549F">
        <w:rPr>
          <w:rFonts w:cs="Arial"/>
          <w:sz w:val="24"/>
          <w:lang w:eastAsia="en-US"/>
        </w:rPr>
        <w:t>ского</w:t>
      </w:r>
      <w:proofErr w:type="spellEnd"/>
      <w:r w:rsidRPr="0033549F">
        <w:rPr>
          <w:rFonts w:cs="Arial"/>
          <w:sz w:val="24"/>
          <w:lang w:eastAsia="en-US"/>
        </w:rPr>
        <w:t xml:space="preserve"> сельского поселения</w:t>
      </w:r>
      <w:r w:rsidR="00447B1F">
        <w:rPr>
          <w:rFonts w:cs="Arial"/>
          <w:sz w:val="24"/>
          <w:lang w:eastAsia="en-US"/>
        </w:rPr>
        <w:t>,</w:t>
      </w:r>
      <w:r w:rsidRPr="0033549F">
        <w:rPr>
          <w:rFonts w:cs="Arial"/>
          <w:sz w:val="24"/>
          <w:lang w:eastAsia="en-US"/>
        </w:rPr>
        <w:t xml:space="preserve">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Pr="00A42945" w:rsidRDefault="002A082C" w:rsidP="002A082C">
      <w:pPr>
        <w:jc w:val="right"/>
        <w:rPr>
          <w:rFonts w:cs="Arial"/>
          <w:sz w:val="24"/>
        </w:rPr>
      </w:pPr>
    </w:p>
    <w:p w:rsidR="005239CE" w:rsidRPr="00A42945" w:rsidRDefault="005239CE"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553E04" w:rsidP="002A082C">
      <w:pPr>
        <w:jc w:val="center"/>
        <w:rPr>
          <w:rFonts w:cs="Arial"/>
          <w:sz w:val="24"/>
        </w:rPr>
      </w:pPr>
      <w:r>
        <w:rPr>
          <w:rFonts w:cs="Arial"/>
          <w:noProof/>
          <w:sz w:val="24"/>
        </w:rPr>
        <w:pict>
          <v:rect id="_x0000_s1026" style="position:absolute;left:0;text-align:left;margin-left:287.9pt;margin-top:6.75pt;width:197.85pt;height:48.6pt;z-index:251646976">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proofErr w:type="spellStart"/>
                  <w:r w:rsidRPr="00D5084B">
                    <w:rPr>
                      <w:sz w:val="20"/>
                      <w:szCs w:val="20"/>
                    </w:rPr>
                    <w:t>Административногорегламента</w:t>
                  </w:r>
                  <w:proofErr w:type="spellEnd"/>
                </w:p>
              </w:txbxContent>
            </v:textbox>
          </v:rect>
        </w:pict>
      </w:r>
    </w:p>
    <w:p w:rsidR="001F732F" w:rsidRPr="0033549F" w:rsidRDefault="00553E04" w:rsidP="002A082C">
      <w:pPr>
        <w:jc w:val="center"/>
        <w:rPr>
          <w:rFonts w:cs="Arial"/>
          <w:sz w:val="24"/>
        </w:rPr>
      </w:pPr>
      <w:r>
        <w:rPr>
          <w:rFonts w:cs="Arial"/>
          <w:noProof/>
          <w:sz w:val="24"/>
        </w:rPr>
        <w:pict>
          <v:rect id="_x0000_s1027" style="position:absolute;left:0;text-align:left;margin-left:35.45pt;margin-top:-.2pt;width:204.8pt;height:51.7pt;z-index:251644928">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553E04"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26.65pt;margin-top:.15pt;width:92.1pt;height:24.95pt;flip:x;z-index:251658240" o:connectortype="straight">
            <v:stroke endarrow="block"/>
          </v:shape>
        </w:pict>
      </w:r>
      <w:r>
        <w:rPr>
          <w:rFonts w:cs="Arial"/>
          <w:noProof/>
          <w:sz w:val="24"/>
        </w:rPr>
        <w:pict>
          <v:shape id="_x0000_s1029" type="#_x0000_t32" style="position:absolute;left:0;text-align:left;margin-left:131.55pt;margin-top:10.1pt;width:86.5pt;height:15pt;z-index:251657216" o:connectortype="straight">
            <v:stroke endarrow="block"/>
          </v:shape>
        </w:pict>
      </w:r>
    </w:p>
    <w:p w:rsidR="001F732F" w:rsidRPr="0033549F" w:rsidRDefault="00553E04" w:rsidP="002A082C">
      <w:pPr>
        <w:rPr>
          <w:rFonts w:cs="Arial"/>
          <w:sz w:val="24"/>
        </w:rPr>
      </w:pPr>
      <w:r>
        <w:rPr>
          <w:rFonts w:cs="Arial"/>
          <w:noProof/>
          <w:sz w:val="24"/>
        </w:rPr>
        <w:pict>
          <v:rect id="_x0000_s1030" style="position:absolute;left:0;text-align:left;margin-left:183.1pt;margin-top:11.75pt;width:209.4pt;height:41.5pt;z-index:251645952">
            <v:textbox>
              <w:txbxContent>
                <w:p w:rsidR="001F732F" w:rsidRPr="00D5084B" w:rsidRDefault="001F732F" w:rsidP="008E2365">
                  <w:pPr>
                    <w:jc w:val="center"/>
                    <w:rPr>
                      <w:sz w:val="18"/>
                      <w:szCs w:val="18"/>
                    </w:rPr>
                  </w:pPr>
                  <w:r w:rsidRPr="00D5084B">
                    <w:rPr>
                      <w:sz w:val="18"/>
                      <w:szCs w:val="18"/>
                    </w:rPr>
                    <w:t>Распоряжение администрации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553E04" w:rsidP="002A082C">
      <w:pPr>
        <w:rPr>
          <w:rFonts w:cs="Arial"/>
          <w:sz w:val="24"/>
        </w:rPr>
      </w:pPr>
      <w:r>
        <w:rPr>
          <w:rFonts w:cs="Arial"/>
          <w:noProof/>
          <w:sz w:val="24"/>
        </w:rPr>
        <w:pict>
          <v:shape id="_x0000_s1032" type="#_x0000_t32" style="position:absolute;left:0;text-align:left;margin-left:240.25pt;margin-top:11.85pt;width:24.15pt;height:62.1pt;flip:x;z-index:251660288" o:connectortype="straight">
            <v:stroke endarrow="block"/>
          </v:shape>
        </w:pict>
      </w:r>
      <w:r>
        <w:rPr>
          <w:rFonts w:cs="Arial"/>
          <w:noProof/>
          <w:sz w:val="24"/>
        </w:rPr>
        <w:pict>
          <v:shape id="_x0000_s1031" type="#_x0000_t32" style="position:absolute;left:0;text-align:left;margin-left:267.45pt;margin-top:11.85pt;width:125.05pt;height:14.25pt;z-index:251659264" o:connectortype="straight">
            <v:stroke endarrow="block"/>
          </v:shape>
        </w:pict>
      </w:r>
    </w:p>
    <w:p w:rsidR="001F732F" w:rsidRPr="0033549F" w:rsidRDefault="00553E04" w:rsidP="002A082C">
      <w:pPr>
        <w:rPr>
          <w:rFonts w:cs="Arial"/>
          <w:sz w:val="24"/>
        </w:rPr>
      </w:pPr>
      <w:r>
        <w:rPr>
          <w:rFonts w:cs="Arial"/>
          <w:noProof/>
          <w:sz w:val="24"/>
        </w:rPr>
        <w:pict>
          <v:rect id="_x0000_s1033" style="position:absolute;left:0;text-align:left;margin-left:287.9pt;margin-top:12.3pt;width:195.5pt;height:36.8pt;z-index:251649024">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553E04" w:rsidP="002A082C">
      <w:pPr>
        <w:rPr>
          <w:rFonts w:cs="Arial"/>
          <w:sz w:val="24"/>
        </w:rPr>
      </w:pPr>
      <w:r>
        <w:rPr>
          <w:rFonts w:cs="Arial"/>
          <w:noProof/>
          <w:sz w:val="24"/>
        </w:rPr>
        <w:pict>
          <v:shape id="_x0000_s1034" type="#_x0000_t32" style="position:absolute;left:0;text-align:left;margin-left:287.9pt;margin-top:7.7pt;width:73.15pt;height:11.05pt;flip:x;z-index:251661312" o:connectortype="straight">
            <v:stroke endarrow="block"/>
          </v:shape>
        </w:pict>
      </w:r>
    </w:p>
    <w:p w:rsidR="001F732F" w:rsidRPr="0033549F" w:rsidRDefault="00553E04" w:rsidP="002A082C">
      <w:pPr>
        <w:rPr>
          <w:rFonts w:cs="Arial"/>
          <w:sz w:val="24"/>
        </w:rPr>
      </w:pPr>
      <w:r>
        <w:rPr>
          <w:rFonts w:cs="Arial"/>
          <w:noProof/>
          <w:sz w:val="24"/>
        </w:rPr>
        <w:pict>
          <v:rect id="_x0000_s1035" style="position:absolute;left:0;text-align:left;margin-left:119.1pt;margin-top:4.95pt;width:262.15pt;height:30.65pt;z-index:251648000">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553E04" w:rsidP="002A082C">
      <w:pPr>
        <w:rPr>
          <w:rFonts w:cs="Arial"/>
          <w:sz w:val="24"/>
        </w:rPr>
      </w:pPr>
      <w:r>
        <w:rPr>
          <w:rFonts w:cs="Arial"/>
          <w:noProof/>
          <w:sz w:val="24"/>
        </w:rPr>
        <w:pict>
          <v:shape id="_x0000_s1036" type="#_x0000_t32" style="position:absolute;left:0;text-align:left;margin-left:245.55pt;margin-top:8.05pt;width:.05pt;height:13.4pt;z-index:251662336" o:connectortype="straight">
            <v:stroke endarrow="block"/>
          </v:shape>
        </w:pict>
      </w:r>
    </w:p>
    <w:p w:rsidR="001F732F" w:rsidRPr="0033549F" w:rsidRDefault="00553E04" w:rsidP="002A082C">
      <w:pPr>
        <w:rPr>
          <w:rFonts w:cs="Arial"/>
          <w:sz w:val="24"/>
        </w:rPr>
      </w:pPr>
      <w:r>
        <w:rPr>
          <w:rFonts w:cs="Arial"/>
          <w:noProof/>
          <w:sz w:val="24"/>
        </w:rPr>
        <w:pict>
          <v:rect id="_x0000_s1037" style="position:absolute;left:0;text-align:left;margin-left:112.55pt;margin-top:5.4pt;width:268.7pt;height:32pt;z-index:251650048">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553E04" w:rsidP="002A082C">
      <w:pPr>
        <w:rPr>
          <w:rFonts w:cs="Arial"/>
          <w:sz w:val="24"/>
        </w:rPr>
      </w:pPr>
      <w:r>
        <w:rPr>
          <w:rFonts w:cs="Arial"/>
          <w:noProof/>
          <w:sz w:val="24"/>
        </w:rPr>
        <w:pict>
          <v:shape id="_x0000_s1040" type="#_x0000_t32" style="position:absolute;left:0;text-align:left;margin-left:250.3pt;margin-top:9.8pt;width:0;height:13.35pt;z-index:251663360" o:connectortype="straight">
            <v:stroke endarrow="block"/>
          </v:shape>
        </w:pict>
      </w:r>
      <w:r>
        <w:rPr>
          <w:rFonts w:cs="Arial"/>
          <w:noProof/>
          <w:sz w:val="24"/>
        </w:rPr>
        <w:pict>
          <v:shape id="_x0000_s1038" type="#_x0000_t32" style="position:absolute;left:0;text-align:left;margin-left:80pt;margin-top:9.8pt;width:84.35pt;height:15.65pt;flip:x;z-index:251664384" o:connectortype="straight">
            <v:stroke endarrow="block"/>
          </v:shape>
        </w:pict>
      </w:r>
      <w:r>
        <w:rPr>
          <w:rFonts w:cs="Arial"/>
          <w:noProof/>
          <w:sz w:val="24"/>
        </w:rPr>
        <w:pict>
          <v:shape id="_x0000_s1039" type="#_x0000_t32" style="position:absolute;left:0;text-align:left;margin-left:325.8pt;margin-top:9.8pt;width:92.95pt;height:15.65pt;z-index:251665408" o:connectortype="straight">
            <v:stroke endarrow="block"/>
          </v:shape>
        </w:pict>
      </w:r>
    </w:p>
    <w:p w:rsidR="001F732F" w:rsidRPr="0033549F" w:rsidRDefault="00553E04" w:rsidP="002A082C">
      <w:pPr>
        <w:rPr>
          <w:rFonts w:cs="Arial"/>
          <w:sz w:val="24"/>
        </w:rPr>
      </w:pPr>
      <w:r>
        <w:rPr>
          <w:rFonts w:cs="Arial"/>
          <w:noProof/>
          <w:sz w:val="24"/>
        </w:rPr>
        <w:pict>
          <v:rect id="_x0000_s1042" style="position:absolute;left:0;text-align:left;margin-left:22.15pt;margin-top:13.65pt;width:146.5pt;height:50.2pt;z-index:251653120">
            <v:textbox>
              <w:txbxContent>
                <w:p w:rsidR="001F732F" w:rsidRPr="00D5084B" w:rsidRDefault="001F732F" w:rsidP="008E2365">
                  <w:pPr>
                    <w:ind w:firstLine="0"/>
                    <w:jc w:val="center"/>
                    <w:rPr>
                      <w:sz w:val="18"/>
                      <w:szCs w:val="18"/>
                    </w:rPr>
                  </w:pPr>
                  <w:r w:rsidRPr="00D5084B">
                    <w:rPr>
                      <w:sz w:val="18"/>
                      <w:szCs w:val="18"/>
                    </w:rPr>
                    <w:t xml:space="preserve">Составление Акта проверки за проведением </w:t>
                  </w:r>
                  <w:proofErr w:type="spellStart"/>
                  <w:r w:rsidRPr="00D5084B">
                    <w:rPr>
                      <w:sz w:val="18"/>
                      <w:szCs w:val="18"/>
                    </w:rPr>
                    <w:t>муниципальн</w:t>
                  </w:r>
                  <w:r>
                    <w:rPr>
                      <w:sz w:val="18"/>
                      <w:szCs w:val="18"/>
                    </w:rPr>
                    <w:t>огоконтроля</w:t>
                  </w:r>
                  <w:proofErr w:type="spellEnd"/>
                </w:p>
              </w:txbxContent>
            </v:textbox>
          </v:rect>
        </w:pict>
      </w:r>
      <w:r>
        <w:rPr>
          <w:rFonts w:cs="Arial"/>
          <w:noProof/>
          <w:sz w:val="24"/>
        </w:rPr>
        <w:pict>
          <v:rect id="_x0000_s1043" style="position:absolute;left:0;text-align:left;margin-left:191.45pt;margin-top:9.35pt;width:117.1pt;height:68.25pt;z-index:251655168">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553E04" w:rsidP="002A082C">
      <w:pPr>
        <w:rPr>
          <w:rFonts w:cs="Arial"/>
          <w:sz w:val="24"/>
        </w:rPr>
      </w:pPr>
      <w:r>
        <w:rPr>
          <w:rFonts w:cs="Arial"/>
          <w:noProof/>
          <w:sz w:val="24"/>
        </w:rPr>
        <w:pict>
          <v:rect id="_x0000_s1041" style="position:absolute;left:0;text-align:left;margin-left:377.5pt;margin-top:-.15pt;width:105.9pt;height:230.4pt;z-index:251652096">
            <v:textbox>
              <w:txbxContent>
                <w:p w:rsidR="001F732F" w:rsidRPr="00F7190A" w:rsidRDefault="001F732F" w:rsidP="00447B1F">
                  <w:pPr>
                    <w:ind w:firstLine="0"/>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w:t>
                  </w:r>
                  <w:r w:rsidR="00447B1F">
                    <w:rPr>
                      <w:rFonts w:cs="Arial"/>
                      <w:sz w:val="20"/>
                      <w:szCs w:val="20"/>
                    </w:rPr>
                    <w:t xml:space="preserve">еятельности юридического лица, </w:t>
                  </w:r>
                  <w:proofErr w:type="spellStart"/>
                  <w:r w:rsidRPr="00F7190A">
                    <w:rPr>
                      <w:rFonts w:cs="Arial"/>
                      <w:sz w:val="20"/>
                      <w:szCs w:val="20"/>
                    </w:rPr>
                    <w:t>индивидуального</w:t>
                  </w:r>
                  <w:proofErr w:type="gramStart"/>
                  <w:r>
                    <w:rPr>
                      <w:rFonts w:cs="Arial"/>
                      <w:sz w:val="20"/>
                      <w:szCs w:val="20"/>
                    </w:rPr>
                    <w:t>,</w:t>
                  </w:r>
                  <w:r w:rsidRPr="00F7190A">
                    <w:rPr>
                      <w:rFonts w:cs="Arial"/>
                      <w:sz w:val="20"/>
                      <w:szCs w:val="20"/>
                    </w:rPr>
                    <w:t>о</w:t>
                  </w:r>
                  <w:proofErr w:type="gramEnd"/>
                  <w:r w:rsidRPr="00F7190A">
                    <w:rPr>
                      <w:rFonts w:cs="Arial"/>
                      <w:sz w:val="20"/>
                      <w:szCs w:val="20"/>
                    </w:rPr>
                    <w:t>тзыва</w:t>
                  </w:r>
                  <w:proofErr w:type="spellEnd"/>
                  <w:r w:rsidRPr="00F7190A">
                    <w:rPr>
                      <w:rFonts w:cs="Arial"/>
                      <w:sz w:val="20"/>
                      <w:szCs w:val="20"/>
                    </w:rPr>
                    <w:t xml:space="preserve"> продукции, представляющей опасность для жизни, здоровья граждан и для окружающей среды, из оборота.</w:t>
                  </w:r>
                </w:p>
              </w:txbxContent>
            </v:textbox>
          </v:rect>
        </w:pict>
      </w:r>
    </w:p>
    <w:p w:rsidR="001F732F" w:rsidRPr="0033549F" w:rsidRDefault="00553E04" w:rsidP="002A082C">
      <w:pPr>
        <w:rPr>
          <w:rFonts w:cs="Arial"/>
          <w:sz w:val="24"/>
        </w:rPr>
      </w:pPr>
      <w:r>
        <w:rPr>
          <w:rFonts w:cs="Arial"/>
          <w:noProof/>
          <w:sz w:val="24"/>
        </w:rPr>
        <w:pict>
          <v:shape id="_x0000_s1044" type="#_x0000_t32" style="position:absolute;left:0;text-align:left;margin-left:183.1pt;margin-top:11.25pt;width:0;height:142.45pt;z-index:251668480" o:connectortype="straight"/>
        </w:pict>
      </w:r>
      <w:r>
        <w:rPr>
          <w:rFonts w:cs="Arial"/>
          <w:noProof/>
          <w:sz w:val="24"/>
        </w:rPr>
        <w:pict>
          <v:shape id="_x0000_s1045" type="#_x0000_t32" style="position:absolute;left:0;text-align:left;margin-left:170.75pt;margin-top:11.25pt;width:12.35pt;height:0;z-index:251667456" o:connectortype="straigh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553E04" w:rsidP="002A082C">
      <w:pPr>
        <w:rPr>
          <w:rFonts w:cs="Arial"/>
          <w:sz w:val="24"/>
        </w:rPr>
      </w:pPr>
      <w:r>
        <w:rPr>
          <w:rFonts w:cs="Arial"/>
          <w:noProof/>
          <w:sz w:val="24"/>
        </w:rPr>
        <w:pict>
          <v:shape id="_x0000_s1046" type="#_x0000_t32" style="position:absolute;left:0;text-align:left;margin-left:250.3pt;margin-top:8.4pt;width:0;height:16.75pt;z-index:251666432" o:connectortype="straight">
            <v:stroke endarrow="block"/>
          </v:shape>
        </w:pict>
      </w:r>
    </w:p>
    <w:p w:rsidR="001F732F" w:rsidRPr="0033549F" w:rsidRDefault="00553E04" w:rsidP="002A082C">
      <w:pPr>
        <w:rPr>
          <w:rFonts w:cs="Arial"/>
          <w:sz w:val="24"/>
        </w:rPr>
      </w:pPr>
      <w:r>
        <w:rPr>
          <w:rFonts w:cs="Arial"/>
          <w:noProof/>
          <w:sz w:val="24"/>
        </w:rPr>
        <w:pict>
          <v:rect id="_x0000_s1047" style="position:absolute;left:0;text-align:left;margin-left:191.45pt;margin-top:11.35pt;width:146.95pt;height:76.6pt;z-index:251654144">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553E04" w:rsidP="002A082C">
      <w:pPr>
        <w:rPr>
          <w:rFonts w:cs="Arial"/>
          <w:sz w:val="24"/>
        </w:rPr>
      </w:pPr>
      <w:r>
        <w:rPr>
          <w:rFonts w:cs="Arial"/>
          <w:noProof/>
          <w:sz w:val="24"/>
        </w:rPr>
        <w:pict>
          <v:rect id="_x0000_s1048" style="position:absolute;left:0;text-align:left;margin-left:16.95pt;margin-top:4.1pt;width:146.5pt;height:50.9pt;z-index:251651072">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553E04" w:rsidP="002A082C">
      <w:pPr>
        <w:rPr>
          <w:rFonts w:cs="Arial"/>
          <w:sz w:val="24"/>
        </w:rPr>
      </w:pPr>
      <w:r>
        <w:rPr>
          <w:rFonts w:cs="Arial"/>
          <w:noProof/>
          <w:sz w:val="24"/>
        </w:rPr>
        <w:pict>
          <v:shape id="_x0000_s1049" type="#_x0000_t32" style="position:absolute;left:0;text-align:left;margin-left:163.45pt;margin-top:11.25pt;width:19.65pt;height:0;flip:x;z-index:251669504"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553E04" w:rsidP="002A082C">
      <w:pPr>
        <w:rPr>
          <w:rFonts w:cs="Arial"/>
          <w:sz w:val="24"/>
        </w:rPr>
      </w:pPr>
      <w:r>
        <w:rPr>
          <w:rFonts w:cs="Arial"/>
          <w:noProof/>
          <w:sz w:val="24"/>
        </w:rPr>
        <w:pict>
          <v:rect id="_x0000_s1050" style="position:absolute;left:0;text-align:left;margin-left:17.85pt;margin-top:5.15pt;width:146.5pt;height:61.9pt;z-index:25165619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553E04" w:rsidP="002A082C">
      <w:pPr>
        <w:rPr>
          <w:rFonts w:cs="Arial"/>
          <w:sz w:val="24"/>
        </w:rPr>
      </w:pPr>
      <w:r>
        <w:rPr>
          <w:rFonts w:cs="Arial"/>
          <w:noProof/>
          <w:sz w:val="24"/>
        </w:rPr>
        <w:pict>
          <v:shape id="_x0000_s1051" type="#_x0000_t32" style="position:absolute;left:0;text-align:left;margin-left:163.45pt;margin-top:1.9pt;width:19.65pt;height:.05pt;flip:x;z-index:251670528"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sectPr w:rsidR="001F732F" w:rsidRPr="0033549F" w:rsidSect="00172D5B">
      <w:headerReference w:type="default" r:id="rId23"/>
      <w:pgSz w:w="11906" w:h="16838"/>
      <w:pgMar w:top="2268" w:right="567" w:bottom="567"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7F" w:rsidRDefault="00022E7F" w:rsidP="00DD707C">
      <w:r>
        <w:separator/>
      </w:r>
    </w:p>
  </w:endnote>
  <w:endnote w:type="continuationSeparator" w:id="0">
    <w:p w:rsidR="00022E7F" w:rsidRDefault="00022E7F"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7F" w:rsidRDefault="00022E7F" w:rsidP="00DD707C">
      <w:r>
        <w:separator/>
      </w:r>
    </w:p>
  </w:footnote>
  <w:footnote w:type="continuationSeparator" w:id="0">
    <w:p w:rsidR="00022E7F" w:rsidRDefault="00022E7F"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F" w:rsidRDefault="001F732F">
    <w:pPr>
      <w:pStyle w:val="a4"/>
      <w:jc w:val="center"/>
    </w:pPr>
  </w:p>
  <w:p w:rsidR="001F732F" w:rsidRPr="005F3F3C" w:rsidRDefault="001F732F"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65"/>
    <w:rsid w:val="00003633"/>
    <w:rsid w:val="00021846"/>
    <w:rsid w:val="00022E7F"/>
    <w:rsid w:val="00040025"/>
    <w:rsid w:val="00046A8E"/>
    <w:rsid w:val="00050987"/>
    <w:rsid w:val="000551F6"/>
    <w:rsid w:val="00056A7F"/>
    <w:rsid w:val="00056C2D"/>
    <w:rsid w:val="0006663D"/>
    <w:rsid w:val="000A5CBC"/>
    <w:rsid w:val="000A67A6"/>
    <w:rsid w:val="000A72CF"/>
    <w:rsid w:val="000F0E7B"/>
    <w:rsid w:val="000F4C19"/>
    <w:rsid w:val="00105634"/>
    <w:rsid w:val="00123C37"/>
    <w:rsid w:val="001556A6"/>
    <w:rsid w:val="00156AEF"/>
    <w:rsid w:val="00172D5B"/>
    <w:rsid w:val="00174EA3"/>
    <w:rsid w:val="00181D4A"/>
    <w:rsid w:val="00184F15"/>
    <w:rsid w:val="001A1FFC"/>
    <w:rsid w:val="001A6CD0"/>
    <w:rsid w:val="001B1338"/>
    <w:rsid w:val="001B2CDE"/>
    <w:rsid w:val="001B6589"/>
    <w:rsid w:val="001C6922"/>
    <w:rsid w:val="001D2625"/>
    <w:rsid w:val="001D44A1"/>
    <w:rsid w:val="001F732F"/>
    <w:rsid w:val="002000BC"/>
    <w:rsid w:val="00207A49"/>
    <w:rsid w:val="00211F69"/>
    <w:rsid w:val="0023029B"/>
    <w:rsid w:val="00233439"/>
    <w:rsid w:val="0026172E"/>
    <w:rsid w:val="0026514C"/>
    <w:rsid w:val="00265CA0"/>
    <w:rsid w:val="00280178"/>
    <w:rsid w:val="00283DF5"/>
    <w:rsid w:val="002863D9"/>
    <w:rsid w:val="002A082C"/>
    <w:rsid w:val="002B70E4"/>
    <w:rsid w:val="002D5FE3"/>
    <w:rsid w:val="002E1FA9"/>
    <w:rsid w:val="002F55C0"/>
    <w:rsid w:val="00305BEE"/>
    <w:rsid w:val="00310B63"/>
    <w:rsid w:val="0031273C"/>
    <w:rsid w:val="003204A5"/>
    <w:rsid w:val="00326BFD"/>
    <w:rsid w:val="0033549F"/>
    <w:rsid w:val="00356857"/>
    <w:rsid w:val="003725A3"/>
    <w:rsid w:val="00375341"/>
    <w:rsid w:val="00377D44"/>
    <w:rsid w:val="00377DE6"/>
    <w:rsid w:val="003852A8"/>
    <w:rsid w:val="00387792"/>
    <w:rsid w:val="003A223C"/>
    <w:rsid w:val="003A75AD"/>
    <w:rsid w:val="003C193D"/>
    <w:rsid w:val="003C7217"/>
    <w:rsid w:val="003D1D57"/>
    <w:rsid w:val="003D71A1"/>
    <w:rsid w:val="003E33BF"/>
    <w:rsid w:val="003F1B2F"/>
    <w:rsid w:val="00410165"/>
    <w:rsid w:val="00410EF7"/>
    <w:rsid w:val="0041774D"/>
    <w:rsid w:val="00424C4E"/>
    <w:rsid w:val="00425CF3"/>
    <w:rsid w:val="004354E1"/>
    <w:rsid w:val="0044244C"/>
    <w:rsid w:val="00443DE7"/>
    <w:rsid w:val="00447B1F"/>
    <w:rsid w:val="00457092"/>
    <w:rsid w:val="00460212"/>
    <w:rsid w:val="00462BDB"/>
    <w:rsid w:val="00485534"/>
    <w:rsid w:val="00497D22"/>
    <w:rsid w:val="004A4DE0"/>
    <w:rsid w:val="004B5A9B"/>
    <w:rsid w:val="00502314"/>
    <w:rsid w:val="005044FC"/>
    <w:rsid w:val="005233A4"/>
    <w:rsid w:val="005239CE"/>
    <w:rsid w:val="0052553D"/>
    <w:rsid w:val="00534C64"/>
    <w:rsid w:val="00535973"/>
    <w:rsid w:val="00547DB7"/>
    <w:rsid w:val="00551926"/>
    <w:rsid w:val="00553E04"/>
    <w:rsid w:val="0059203C"/>
    <w:rsid w:val="005A6B6F"/>
    <w:rsid w:val="005C3A25"/>
    <w:rsid w:val="005D65E6"/>
    <w:rsid w:val="005E620E"/>
    <w:rsid w:val="005F28D8"/>
    <w:rsid w:val="005F3F3C"/>
    <w:rsid w:val="00624A30"/>
    <w:rsid w:val="006633F1"/>
    <w:rsid w:val="00665623"/>
    <w:rsid w:val="00694E56"/>
    <w:rsid w:val="00695FCC"/>
    <w:rsid w:val="006A30AF"/>
    <w:rsid w:val="006D18D3"/>
    <w:rsid w:val="006D5C98"/>
    <w:rsid w:val="006E6E00"/>
    <w:rsid w:val="006E7C87"/>
    <w:rsid w:val="006F1248"/>
    <w:rsid w:val="006F62B2"/>
    <w:rsid w:val="007010FE"/>
    <w:rsid w:val="007035B4"/>
    <w:rsid w:val="0070527D"/>
    <w:rsid w:val="0071349A"/>
    <w:rsid w:val="007165BB"/>
    <w:rsid w:val="007207AC"/>
    <w:rsid w:val="00731E0B"/>
    <w:rsid w:val="00735DEF"/>
    <w:rsid w:val="00743DC6"/>
    <w:rsid w:val="00774C8C"/>
    <w:rsid w:val="007974CC"/>
    <w:rsid w:val="007A49FB"/>
    <w:rsid w:val="007E1C18"/>
    <w:rsid w:val="008101B0"/>
    <w:rsid w:val="00821373"/>
    <w:rsid w:val="00821A23"/>
    <w:rsid w:val="00827841"/>
    <w:rsid w:val="008328C4"/>
    <w:rsid w:val="00837C06"/>
    <w:rsid w:val="00842B21"/>
    <w:rsid w:val="00862BAA"/>
    <w:rsid w:val="008762DC"/>
    <w:rsid w:val="008A1F83"/>
    <w:rsid w:val="008C057C"/>
    <w:rsid w:val="008C26F3"/>
    <w:rsid w:val="008E2365"/>
    <w:rsid w:val="008E3792"/>
    <w:rsid w:val="00915B7F"/>
    <w:rsid w:val="00933236"/>
    <w:rsid w:val="00936641"/>
    <w:rsid w:val="00956F2D"/>
    <w:rsid w:val="009714E8"/>
    <w:rsid w:val="00974909"/>
    <w:rsid w:val="009835F8"/>
    <w:rsid w:val="00983D62"/>
    <w:rsid w:val="00995606"/>
    <w:rsid w:val="00997A14"/>
    <w:rsid w:val="009A4104"/>
    <w:rsid w:val="009A512D"/>
    <w:rsid w:val="009C0D16"/>
    <w:rsid w:val="00A04D86"/>
    <w:rsid w:val="00A17C69"/>
    <w:rsid w:val="00A2437B"/>
    <w:rsid w:val="00A24D54"/>
    <w:rsid w:val="00A42945"/>
    <w:rsid w:val="00A44815"/>
    <w:rsid w:val="00A51B61"/>
    <w:rsid w:val="00A74987"/>
    <w:rsid w:val="00AA17CC"/>
    <w:rsid w:val="00AA2C04"/>
    <w:rsid w:val="00AB0B0E"/>
    <w:rsid w:val="00AB16F8"/>
    <w:rsid w:val="00AF52C5"/>
    <w:rsid w:val="00AF588D"/>
    <w:rsid w:val="00B040F1"/>
    <w:rsid w:val="00B139D7"/>
    <w:rsid w:val="00B20778"/>
    <w:rsid w:val="00B43834"/>
    <w:rsid w:val="00B4665F"/>
    <w:rsid w:val="00B50068"/>
    <w:rsid w:val="00B525A7"/>
    <w:rsid w:val="00B56937"/>
    <w:rsid w:val="00B601CA"/>
    <w:rsid w:val="00B61174"/>
    <w:rsid w:val="00B861BD"/>
    <w:rsid w:val="00B865DA"/>
    <w:rsid w:val="00B86C01"/>
    <w:rsid w:val="00B91B04"/>
    <w:rsid w:val="00B92C3B"/>
    <w:rsid w:val="00BA04B4"/>
    <w:rsid w:val="00BA2A09"/>
    <w:rsid w:val="00BA5514"/>
    <w:rsid w:val="00BC7474"/>
    <w:rsid w:val="00BE5F38"/>
    <w:rsid w:val="00BF62A6"/>
    <w:rsid w:val="00BF7899"/>
    <w:rsid w:val="00C05AF9"/>
    <w:rsid w:val="00C23649"/>
    <w:rsid w:val="00C268DE"/>
    <w:rsid w:val="00C31CF9"/>
    <w:rsid w:val="00C34D4F"/>
    <w:rsid w:val="00C35463"/>
    <w:rsid w:val="00C40555"/>
    <w:rsid w:val="00C41B9E"/>
    <w:rsid w:val="00C624F2"/>
    <w:rsid w:val="00C64357"/>
    <w:rsid w:val="00C761E5"/>
    <w:rsid w:val="00C85961"/>
    <w:rsid w:val="00CA76CB"/>
    <w:rsid w:val="00CB1350"/>
    <w:rsid w:val="00CD48E6"/>
    <w:rsid w:val="00D03356"/>
    <w:rsid w:val="00D059F6"/>
    <w:rsid w:val="00D05D6F"/>
    <w:rsid w:val="00D114AA"/>
    <w:rsid w:val="00D42ED5"/>
    <w:rsid w:val="00D47CA0"/>
    <w:rsid w:val="00D5084B"/>
    <w:rsid w:val="00D5355D"/>
    <w:rsid w:val="00D615AB"/>
    <w:rsid w:val="00D64A3C"/>
    <w:rsid w:val="00D8538B"/>
    <w:rsid w:val="00D9658B"/>
    <w:rsid w:val="00DB7B0B"/>
    <w:rsid w:val="00DD707C"/>
    <w:rsid w:val="00DE32E8"/>
    <w:rsid w:val="00DF1E13"/>
    <w:rsid w:val="00DF41E9"/>
    <w:rsid w:val="00DF6BF1"/>
    <w:rsid w:val="00E07566"/>
    <w:rsid w:val="00E10FC0"/>
    <w:rsid w:val="00E2069C"/>
    <w:rsid w:val="00E2589D"/>
    <w:rsid w:val="00E57AAF"/>
    <w:rsid w:val="00E71AB6"/>
    <w:rsid w:val="00E71B3C"/>
    <w:rsid w:val="00E84D0F"/>
    <w:rsid w:val="00E94BF0"/>
    <w:rsid w:val="00EA0558"/>
    <w:rsid w:val="00EA0A63"/>
    <w:rsid w:val="00EA3A06"/>
    <w:rsid w:val="00EB1B01"/>
    <w:rsid w:val="00EC51AF"/>
    <w:rsid w:val="00ED5829"/>
    <w:rsid w:val="00EE7200"/>
    <w:rsid w:val="00EF3ED4"/>
    <w:rsid w:val="00F61BF3"/>
    <w:rsid w:val="00F7190A"/>
    <w:rsid w:val="00F94D32"/>
    <w:rsid w:val="00FB7349"/>
    <w:rsid w:val="00FB7E8C"/>
    <w:rsid w:val="00FD6473"/>
    <w:rsid w:val="00FF4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15" type="connector" idref="#_x0000_s1034"/>
        <o:r id="V:Rule16" type="connector" idref="#_x0000_s1031"/>
        <o:r id="V:Rule17" type="connector" idref="#_x0000_s1028"/>
        <o:r id="V:Rule18" type="connector" idref="#_x0000_s1045"/>
        <o:r id="V:Rule19" type="connector" idref="#_x0000_s1036"/>
        <o:r id="V:Rule20" type="connector" idref="#_x0000_s1032"/>
        <o:r id="V:Rule21" type="connector" idref="#_x0000_s1039"/>
        <o:r id="V:Rule22" type="connector" idref="#_x0000_s1044"/>
        <o:r id="V:Rule23" type="connector" idref="#_x0000_s1046"/>
        <o:r id="V:Rule24" type="connector" idref="#_x0000_s1049"/>
        <o:r id="V:Rule25" type="connector" idref="#_x0000_s1051"/>
        <o:r id="V:Rule26" type="connector" idref="#_x0000_s1029"/>
        <o:r id="V:Rule27" type="connector" idref="#_x0000_s1040"/>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1D58549F1A4D23D451B3AF7F0D7DF747E20226A3FBE5A971FEDB01BB1C7CBD8C19D02FDF92746f7o5I" TargetMode="External"/><Relationship Id="rId13" Type="http://schemas.openxmlformats.org/officeDocument/2006/relationships/hyperlink" Target="consultantplus://offline/ref=0CDB27CEE913BF1F39E44D9EEA4E4FA1500119A1C993C2FB40B12BACB0200A0552693F0006D22F15o8A5L" TargetMode="External"/><Relationship Id="rId18" Type="http://schemas.openxmlformats.org/officeDocument/2006/relationships/hyperlink" Target="consultantplus://offline/ref=87BF0727CFB2C1D4403CD6BDBC8692BFF6A45355DAB86EB3C9B07D68A27BEF5E8171DB6D6B249075l2RA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DE65DC218C78FEFD9C7A2B2CB4CCF628C1372BC9DF88E27DF909D6629156FC0009DC087B3EBfBK" TargetMode="External"/><Relationship Id="rId7" Type="http://schemas.openxmlformats.org/officeDocument/2006/relationships/endnotes" Target="endnotes.xml"/><Relationship Id="rId12" Type="http://schemas.openxmlformats.org/officeDocument/2006/relationships/hyperlink" Target="consultantplus://offline/ref=9567C5464B47B0223010F99157A0E4C8368CBB10D94447AE9B01C9778DE77857A9FFCFEA99c2WCI" TargetMode="External"/><Relationship Id="rId17" Type="http://schemas.openxmlformats.org/officeDocument/2006/relationships/hyperlink" Target="consultantplus://offline/ref=87BF0727CFB2C1D4403CD6BDBC8692BFF6A4525EDEB46EB3C9B07D68A2l7R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BF0727CFB2C1D4403CD6BDBC8692BFF6A55457DFB56EB3C9B07D68A2l7RBK" TargetMode="External"/><Relationship Id="rId20" Type="http://schemas.openxmlformats.org/officeDocument/2006/relationships/hyperlink" Target="consultantplus://offline/ref=87BF0727CFB2C1D4403CD6BDBC8692BFF6A4595FD1B06EB3C9B07D68A27BEF5E8171DB6D6B249175l2R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67C5464B47B0223010F99157A0E4C8368CBB10D94447AE9B01C9778DE77857A9FFCFEA98c2W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BF0727CFB2C1D4403CD6BDBC8692BFF6A45355DAB86EB3C9B07D68A27BEF5E8171DB6D6B249271l2RAK" TargetMode="External"/><Relationship Id="rId23" Type="http://schemas.openxmlformats.org/officeDocument/2006/relationships/header" Target="header1.xml"/><Relationship Id="rId10" Type="http://schemas.openxmlformats.org/officeDocument/2006/relationships/hyperlink" Target="http://lizinovka.rossoshmr.ru" TargetMode="External"/><Relationship Id="rId19" Type="http://schemas.openxmlformats.org/officeDocument/2006/relationships/hyperlink" Target="consultantplus://offline/ref=87BF0727CFB2C1D4403CD6BDBC8692BFF6A45355DAB86EB3C9B07D68A27BEF5E8171DB6D6Bl2R6K" TargetMode="External"/><Relationship Id="rId4" Type="http://schemas.openxmlformats.org/officeDocument/2006/relationships/settings" Target="settings.xml"/><Relationship Id="rId9" Type="http://schemas.openxmlformats.org/officeDocument/2006/relationships/hyperlink" Target="consultantplus://offline/ref=D571D58549F1A4D23D451B3AF7F0D7DF747E212B6530BE5A971FEDB01BB1C7CBD8C19D02FDF92747f7o6I" TargetMode="External"/><Relationship Id="rId14" Type="http://schemas.openxmlformats.org/officeDocument/2006/relationships/hyperlink" Target="consultantplus://offline/ref=87BF0727CFB2C1D4403CD6BDBC8692BFF6A55154D1B46EB3C9B07D68A27BEF5E8171DB6D6B249175l2R6K" TargetMode="External"/><Relationship Id="rId22" Type="http://schemas.openxmlformats.org/officeDocument/2006/relationships/hyperlink" Target="consultantplus://offline/ref=0DE65DC218C78FEFD9C7A2B2CB4CCF628C1372BC9DF88E27DF909D6629156FC0009DC087BBEBf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ECC9-A62A-4AB7-A834-FD323ED4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10071</Words>
  <Characters>57410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cp:revision>
  <cp:lastPrinted>2017-03-10T10:40:00Z</cp:lastPrinted>
  <dcterms:created xsi:type="dcterms:W3CDTF">2017-03-10T10:26:00Z</dcterms:created>
  <dcterms:modified xsi:type="dcterms:W3CDTF">2017-03-10T10:40:00Z</dcterms:modified>
</cp:coreProperties>
</file>